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BE" w:rsidRPr="00470DB3" w:rsidRDefault="006F11BE" w:rsidP="002D4958">
      <w:pPr>
        <w:jc w:val="center"/>
        <w:rPr>
          <w:b/>
          <w:bCs/>
          <w:sz w:val="28"/>
          <w:szCs w:val="28"/>
        </w:rPr>
      </w:pPr>
      <w:bookmarkStart w:id="0" w:name="OLE_LINK1"/>
    </w:p>
    <w:p w:rsidR="006F11BE" w:rsidRPr="00470DB3" w:rsidRDefault="006F11BE" w:rsidP="002D4958">
      <w:pPr>
        <w:jc w:val="center"/>
        <w:rPr>
          <w:b/>
          <w:bCs/>
          <w:sz w:val="28"/>
          <w:szCs w:val="28"/>
        </w:rPr>
      </w:pPr>
    </w:p>
    <w:p w:rsidR="006F11BE" w:rsidRPr="00470DB3" w:rsidRDefault="006F11BE" w:rsidP="002D4958">
      <w:pPr>
        <w:jc w:val="center"/>
        <w:rPr>
          <w:b/>
          <w:bCs/>
          <w:sz w:val="28"/>
          <w:szCs w:val="28"/>
        </w:rPr>
      </w:pPr>
    </w:p>
    <w:p w:rsidR="00285279" w:rsidRDefault="00285279" w:rsidP="002D4958">
      <w:pPr>
        <w:jc w:val="center"/>
        <w:rPr>
          <w:b/>
          <w:bCs/>
          <w:sz w:val="28"/>
          <w:szCs w:val="28"/>
        </w:rPr>
      </w:pPr>
    </w:p>
    <w:p w:rsidR="002D4958" w:rsidRPr="00470DB3" w:rsidRDefault="006F11BE" w:rsidP="002D4958">
      <w:pPr>
        <w:jc w:val="center"/>
        <w:rPr>
          <w:b/>
          <w:bCs/>
          <w:sz w:val="28"/>
          <w:szCs w:val="28"/>
        </w:rPr>
      </w:pPr>
      <w:r w:rsidRPr="00470DB3">
        <w:rPr>
          <w:b/>
          <w:bCs/>
          <w:sz w:val="28"/>
          <w:szCs w:val="28"/>
        </w:rPr>
        <w:t>РАСПОРЯЖЕНИЕ</w:t>
      </w:r>
    </w:p>
    <w:p w:rsidR="006F11BE" w:rsidRPr="00470DB3" w:rsidRDefault="006F11BE" w:rsidP="002D4958">
      <w:pPr>
        <w:jc w:val="center"/>
        <w:rPr>
          <w:b/>
          <w:bCs/>
          <w:sz w:val="28"/>
          <w:szCs w:val="28"/>
        </w:rPr>
      </w:pPr>
      <w:r w:rsidRPr="00470DB3">
        <w:rPr>
          <w:b/>
          <w:bCs/>
          <w:sz w:val="28"/>
          <w:szCs w:val="28"/>
        </w:rPr>
        <w:t>ПРАВИТЕЛЬСТВО РЕСПУБЛИКИ ТЫВА</w:t>
      </w:r>
    </w:p>
    <w:p w:rsidR="002D4958" w:rsidRPr="00470DB3" w:rsidRDefault="002D4958" w:rsidP="006F11BE">
      <w:pPr>
        <w:rPr>
          <w:b/>
          <w:bCs/>
          <w:sz w:val="28"/>
          <w:szCs w:val="28"/>
        </w:rPr>
      </w:pPr>
    </w:p>
    <w:p w:rsidR="002D4958" w:rsidRPr="00470DB3" w:rsidRDefault="002D4958" w:rsidP="002D4958">
      <w:pPr>
        <w:jc w:val="center"/>
        <w:rPr>
          <w:bCs/>
          <w:sz w:val="28"/>
          <w:szCs w:val="28"/>
        </w:rPr>
      </w:pPr>
    </w:p>
    <w:p w:rsidR="002D4958" w:rsidRPr="00470DB3" w:rsidRDefault="00E951C9" w:rsidP="002D49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7 марта </w:t>
      </w:r>
      <w:r w:rsidR="009C7B22">
        <w:rPr>
          <w:bCs/>
          <w:sz w:val="28"/>
          <w:szCs w:val="28"/>
        </w:rPr>
        <w:t xml:space="preserve"> 2017</w:t>
      </w:r>
      <w:r w:rsidR="00EB496F" w:rsidRPr="00470DB3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106-р</w:t>
      </w:r>
    </w:p>
    <w:p w:rsidR="002D4958" w:rsidRDefault="00EB496F" w:rsidP="002D4958">
      <w:pPr>
        <w:jc w:val="center"/>
        <w:rPr>
          <w:bCs/>
          <w:sz w:val="28"/>
          <w:szCs w:val="28"/>
        </w:rPr>
      </w:pPr>
      <w:proofErr w:type="spellStart"/>
      <w:r w:rsidRPr="00470DB3">
        <w:rPr>
          <w:bCs/>
          <w:sz w:val="28"/>
          <w:szCs w:val="28"/>
        </w:rPr>
        <w:t>г</w:t>
      </w:r>
      <w:proofErr w:type="gramStart"/>
      <w:r w:rsidRPr="00470DB3">
        <w:rPr>
          <w:bCs/>
          <w:sz w:val="28"/>
          <w:szCs w:val="28"/>
        </w:rPr>
        <w:t>.К</w:t>
      </w:r>
      <w:proofErr w:type="gramEnd"/>
      <w:r w:rsidRPr="00470DB3">
        <w:rPr>
          <w:bCs/>
          <w:sz w:val="28"/>
          <w:szCs w:val="28"/>
        </w:rPr>
        <w:t>ызыл</w:t>
      </w:r>
      <w:proofErr w:type="spellEnd"/>
    </w:p>
    <w:p w:rsidR="00285279" w:rsidRPr="00470DB3" w:rsidRDefault="00285279" w:rsidP="002D4958">
      <w:pPr>
        <w:jc w:val="center"/>
        <w:rPr>
          <w:bCs/>
          <w:sz w:val="28"/>
          <w:szCs w:val="28"/>
        </w:rPr>
      </w:pPr>
    </w:p>
    <w:p w:rsidR="00285279" w:rsidRPr="00A9402B" w:rsidRDefault="00285279" w:rsidP="00285279">
      <w:pPr>
        <w:jc w:val="center"/>
        <w:rPr>
          <w:b/>
          <w:bCs/>
          <w:sz w:val="28"/>
          <w:szCs w:val="28"/>
        </w:rPr>
      </w:pPr>
      <w:r w:rsidRPr="00A9402B">
        <w:rPr>
          <w:b/>
          <w:bCs/>
          <w:sz w:val="28"/>
          <w:szCs w:val="28"/>
        </w:rPr>
        <w:t>Об утверждении Примерного плана</w:t>
      </w:r>
    </w:p>
    <w:p w:rsidR="00285279" w:rsidRPr="00A9402B" w:rsidRDefault="00285279" w:rsidP="00285279">
      <w:pPr>
        <w:jc w:val="center"/>
        <w:rPr>
          <w:b/>
          <w:bCs/>
          <w:sz w:val="28"/>
          <w:szCs w:val="28"/>
        </w:rPr>
      </w:pPr>
      <w:r w:rsidRPr="00A9402B">
        <w:rPr>
          <w:b/>
          <w:bCs/>
          <w:sz w:val="28"/>
          <w:szCs w:val="28"/>
        </w:rPr>
        <w:t>работы Правительства Республики Тыва</w:t>
      </w:r>
    </w:p>
    <w:p w:rsidR="00285279" w:rsidRPr="00A9402B" w:rsidRDefault="00285279" w:rsidP="00285279">
      <w:pPr>
        <w:jc w:val="center"/>
        <w:rPr>
          <w:b/>
          <w:bCs/>
          <w:sz w:val="28"/>
          <w:szCs w:val="28"/>
        </w:rPr>
      </w:pPr>
      <w:r w:rsidRPr="00A9402B">
        <w:rPr>
          <w:b/>
          <w:bCs/>
          <w:sz w:val="28"/>
          <w:szCs w:val="28"/>
        </w:rPr>
        <w:t>на первое полугодие 2017 г.</w:t>
      </w:r>
    </w:p>
    <w:p w:rsidR="00285279" w:rsidRPr="00A9402B" w:rsidRDefault="00285279" w:rsidP="00285279">
      <w:pPr>
        <w:jc w:val="both"/>
        <w:rPr>
          <w:spacing w:val="2"/>
          <w:sz w:val="28"/>
          <w:szCs w:val="28"/>
        </w:rPr>
      </w:pPr>
      <w:bookmarkStart w:id="1" w:name="_GoBack"/>
      <w:bookmarkEnd w:id="1"/>
    </w:p>
    <w:p w:rsidR="00285279" w:rsidRPr="00A9402B" w:rsidRDefault="00285279" w:rsidP="00285279">
      <w:pPr>
        <w:spacing w:line="360" w:lineRule="atLeast"/>
        <w:ind w:firstLine="708"/>
        <w:jc w:val="both"/>
        <w:rPr>
          <w:sz w:val="28"/>
          <w:szCs w:val="28"/>
        </w:rPr>
      </w:pPr>
      <w:proofErr w:type="gramStart"/>
      <w:r w:rsidRPr="00A9402B">
        <w:rPr>
          <w:spacing w:val="2"/>
          <w:sz w:val="28"/>
          <w:szCs w:val="28"/>
        </w:rPr>
        <w:t>Во исполнение основных положений ежегодного Послания Главы Республ</w:t>
      </w:r>
      <w:r w:rsidRPr="00A9402B">
        <w:rPr>
          <w:spacing w:val="2"/>
          <w:sz w:val="28"/>
          <w:szCs w:val="28"/>
        </w:rPr>
        <w:t>и</w:t>
      </w:r>
      <w:r w:rsidRPr="00A9402B">
        <w:rPr>
          <w:spacing w:val="2"/>
          <w:sz w:val="28"/>
          <w:szCs w:val="28"/>
        </w:rPr>
        <w:t>ки Тыва Ш.В. Кара-</w:t>
      </w:r>
      <w:proofErr w:type="spellStart"/>
      <w:r w:rsidRPr="00A9402B">
        <w:rPr>
          <w:spacing w:val="2"/>
          <w:sz w:val="28"/>
          <w:szCs w:val="28"/>
        </w:rPr>
        <w:t>оола</w:t>
      </w:r>
      <w:proofErr w:type="spellEnd"/>
      <w:r w:rsidRPr="00A9402B">
        <w:rPr>
          <w:spacing w:val="2"/>
          <w:sz w:val="28"/>
          <w:szCs w:val="28"/>
        </w:rPr>
        <w:t xml:space="preserve"> Верховному Хуралу (парламенту) Республики Тыва, ук</w:t>
      </w:r>
      <w:r w:rsidRPr="00A9402B">
        <w:rPr>
          <w:spacing w:val="2"/>
          <w:sz w:val="28"/>
          <w:szCs w:val="28"/>
        </w:rPr>
        <w:t>а</w:t>
      </w:r>
      <w:r w:rsidRPr="00A9402B">
        <w:rPr>
          <w:spacing w:val="2"/>
          <w:sz w:val="28"/>
          <w:szCs w:val="28"/>
        </w:rPr>
        <w:t>зов и поручений Президента Российской Федерации, Главы Республики Тыва, ра</w:t>
      </w:r>
      <w:r w:rsidRPr="00A9402B">
        <w:rPr>
          <w:spacing w:val="2"/>
          <w:sz w:val="28"/>
          <w:szCs w:val="28"/>
        </w:rPr>
        <w:t>с</w:t>
      </w:r>
      <w:r w:rsidRPr="00A9402B">
        <w:rPr>
          <w:spacing w:val="2"/>
          <w:sz w:val="28"/>
          <w:szCs w:val="28"/>
        </w:rPr>
        <w:t>поряжения Правительства Республики Тыв</w:t>
      </w:r>
      <w:r>
        <w:rPr>
          <w:spacing w:val="2"/>
          <w:sz w:val="28"/>
          <w:szCs w:val="28"/>
        </w:rPr>
        <w:t xml:space="preserve">а от </w:t>
      </w:r>
      <w:r w:rsidRPr="0025657F">
        <w:rPr>
          <w:spacing w:val="2"/>
          <w:sz w:val="28"/>
          <w:szCs w:val="28"/>
        </w:rPr>
        <w:t xml:space="preserve">23 </w:t>
      </w:r>
      <w:r>
        <w:rPr>
          <w:spacing w:val="2"/>
          <w:sz w:val="28"/>
          <w:szCs w:val="28"/>
        </w:rPr>
        <w:t>декабря</w:t>
      </w:r>
      <w:r w:rsidRPr="00A9402B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 xml:space="preserve">6 г. № </w:t>
      </w:r>
      <w:r w:rsidRPr="0025657F">
        <w:rPr>
          <w:spacing w:val="2"/>
          <w:sz w:val="28"/>
          <w:szCs w:val="28"/>
        </w:rPr>
        <w:t>470</w:t>
      </w:r>
      <w:r w:rsidRPr="00A9402B">
        <w:rPr>
          <w:rFonts w:eastAsia="+mn-ea"/>
          <w:spacing w:val="2"/>
          <w:kern w:val="24"/>
          <w:sz w:val="28"/>
          <w:szCs w:val="28"/>
        </w:rPr>
        <w:t>«О созд</w:t>
      </w:r>
      <w:r w:rsidRPr="00A9402B">
        <w:rPr>
          <w:rFonts w:eastAsia="+mn-ea"/>
          <w:spacing w:val="2"/>
          <w:kern w:val="24"/>
          <w:sz w:val="28"/>
          <w:szCs w:val="28"/>
        </w:rPr>
        <w:t>а</w:t>
      </w:r>
      <w:r w:rsidRPr="00A9402B">
        <w:rPr>
          <w:rFonts w:eastAsia="+mn-ea"/>
          <w:spacing w:val="2"/>
          <w:kern w:val="24"/>
          <w:sz w:val="28"/>
          <w:szCs w:val="28"/>
        </w:rPr>
        <w:t>нии республиканского организационного комитета по подготовке и проведению праздничных мероприятий и об одобрении примерного перечня государственных и профессиональных праздников, знаменательных дат и юбилейных</w:t>
      </w:r>
      <w:proofErr w:type="gramEnd"/>
      <w:r w:rsidRPr="00A9402B">
        <w:rPr>
          <w:rFonts w:eastAsia="+mn-ea"/>
          <w:spacing w:val="2"/>
          <w:kern w:val="24"/>
          <w:sz w:val="28"/>
          <w:szCs w:val="28"/>
        </w:rPr>
        <w:t xml:space="preserve"> </w:t>
      </w:r>
      <w:proofErr w:type="gramStart"/>
      <w:r w:rsidRPr="00A9402B">
        <w:rPr>
          <w:rFonts w:eastAsia="+mn-ea"/>
          <w:spacing w:val="2"/>
          <w:kern w:val="24"/>
          <w:sz w:val="28"/>
          <w:szCs w:val="28"/>
        </w:rPr>
        <w:t>мероприятий в Республике Тыва на 2017 год»</w:t>
      </w:r>
      <w:r w:rsidRPr="00A9402B">
        <w:rPr>
          <w:spacing w:val="2"/>
          <w:sz w:val="28"/>
          <w:szCs w:val="28"/>
        </w:rPr>
        <w:t xml:space="preserve"> и </w:t>
      </w:r>
      <w:r w:rsidRPr="00A9402B">
        <w:rPr>
          <w:sz w:val="28"/>
          <w:szCs w:val="28"/>
          <w:shd w:val="clear" w:color="auto" w:fill="FFFFFF"/>
        </w:rPr>
        <w:t xml:space="preserve">в соответствии </w:t>
      </w:r>
      <w:r w:rsidRPr="00A9402B">
        <w:rPr>
          <w:sz w:val="28"/>
          <w:szCs w:val="28"/>
        </w:rPr>
        <w:t xml:space="preserve">с пунктом 2 статьи 111 и статьей 113 Конституции Республики Тыва, </w:t>
      </w:r>
      <w:r w:rsidRPr="00A9402B">
        <w:rPr>
          <w:sz w:val="28"/>
          <w:szCs w:val="28"/>
          <w:shd w:val="clear" w:color="auto" w:fill="FFFFFF"/>
        </w:rPr>
        <w:t>распоряжением Правительства Российской Ф</w:t>
      </w:r>
      <w:r w:rsidRPr="00A9402B">
        <w:rPr>
          <w:sz w:val="28"/>
          <w:szCs w:val="28"/>
          <w:shd w:val="clear" w:color="auto" w:fill="FFFFFF"/>
        </w:rPr>
        <w:t>е</w:t>
      </w:r>
      <w:r w:rsidRPr="00A9402B">
        <w:rPr>
          <w:sz w:val="28"/>
          <w:szCs w:val="28"/>
          <w:shd w:val="clear" w:color="auto" w:fill="FFFFFF"/>
        </w:rPr>
        <w:t>дерации от 17 апреля 2015 г. № 678-р «О социально-экономическом развитии Ре</w:t>
      </w:r>
      <w:r w:rsidRPr="00A9402B">
        <w:rPr>
          <w:sz w:val="28"/>
          <w:szCs w:val="28"/>
          <w:shd w:val="clear" w:color="auto" w:fill="FFFFFF"/>
        </w:rPr>
        <w:t>с</w:t>
      </w:r>
      <w:r w:rsidRPr="00A9402B">
        <w:rPr>
          <w:sz w:val="28"/>
          <w:szCs w:val="28"/>
          <w:shd w:val="clear" w:color="auto" w:fill="FFFFFF"/>
        </w:rPr>
        <w:t xml:space="preserve">публики Тыва на 2015-2025 годы», Законом Республики Тыва от 11 апреля 2016 г. № 160-ЗРТ «О стратегическом планировании в Республике Тыва», а также с </w:t>
      </w:r>
      <w:r w:rsidRPr="00A9402B">
        <w:rPr>
          <w:sz w:val="28"/>
          <w:szCs w:val="28"/>
        </w:rPr>
        <w:t>по</w:t>
      </w:r>
      <w:r w:rsidRPr="00A9402B">
        <w:rPr>
          <w:sz w:val="28"/>
          <w:szCs w:val="28"/>
        </w:rPr>
        <w:t>д</w:t>
      </w:r>
      <w:r w:rsidRPr="00A9402B">
        <w:rPr>
          <w:sz w:val="28"/>
          <w:szCs w:val="28"/>
        </w:rPr>
        <w:t>пунктами 23, 24</w:t>
      </w:r>
      <w:proofErr w:type="gramEnd"/>
      <w:r w:rsidRPr="00A9402B">
        <w:rPr>
          <w:sz w:val="28"/>
          <w:szCs w:val="28"/>
        </w:rPr>
        <w:t>, 25 и 27 Регламента Правительства  Республики Тыва, утвержде</w:t>
      </w:r>
      <w:r w:rsidRPr="00A9402B">
        <w:rPr>
          <w:sz w:val="28"/>
          <w:szCs w:val="28"/>
        </w:rPr>
        <w:t>н</w:t>
      </w:r>
      <w:r w:rsidRPr="00A9402B">
        <w:rPr>
          <w:sz w:val="28"/>
          <w:szCs w:val="28"/>
        </w:rPr>
        <w:t>ного постановлением  Правительства Республики  Тыва от 16 июня 2008 г. № 381:</w:t>
      </w:r>
    </w:p>
    <w:p w:rsidR="00285279" w:rsidRPr="00A9402B" w:rsidRDefault="00285279" w:rsidP="00285279">
      <w:pPr>
        <w:spacing w:line="360" w:lineRule="atLeast"/>
        <w:ind w:firstLine="708"/>
        <w:jc w:val="both"/>
        <w:rPr>
          <w:spacing w:val="2"/>
          <w:sz w:val="28"/>
          <w:szCs w:val="28"/>
        </w:rPr>
      </w:pPr>
    </w:p>
    <w:p w:rsidR="00285279" w:rsidRPr="00A9402B" w:rsidRDefault="00285279" w:rsidP="00285279">
      <w:pPr>
        <w:spacing w:line="360" w:lineRule="atLeast"/>
        <w:ind w:firstLine="709"/>
        <w:jc w:val="both"/>
        <w:rPr>
          <w:spacing w:val="2"/>
          <w:sz w:val="28"/>
          <w:szCs w:val="28"/>
        </w:rPr>
      </w:pPr>
      <w:r w:rsidRPr="00A9402B">
        <w:rPr>
          <w:spacing w:val="2"/>
          <w:sz w:val="28"/>
          <w:szCs w:val="28"/>
        </w:rPr>
        <w:t>1. Утвердить прилагаемый Примерный план работы Правительства Респу</w:t>
      </w:r>
      <w:r w:rsidRPr="00A9402B">
        <w:rPr>
          <w:spacing w:val="2"/>
          <w:sz w:val="28"/>
          <w:szCs w:val="28"/>
        </w:rPr>
        <w:t>б</w:t>
      </w:r>
      <w:r w:rsidRPr="00A9402B">
        <w:rPr>
          <w:spacing w:val="2"/>
          <w:sz w:val="28"/>
          <w:szCs w:val="28"/>
        </w:rPr>
        <w:t xml:space="preserve">лики Тыва на </w:t>
      </w:r>
      <w:r w:rsidRPr="00A9402B">
        <w:rPr>
          <w:bCs/>
          <w:sz w:val="28"/>
          <w:szCs w:val="28"/>
        </w:rPr>
        <w:t>первое</w:t>
      </w:r>
      <w:r w:rsidRPr="00A9402B">
        <w:rPr>
          <w:spacing w:val="2"/>
          <w:sz w:val="28"/>
          <w:szCs w:val="28"/>
        </w:rPr>
        <w:t xml:space="preserve"> полугодие 2017 г. (далее – Примерный план).</w:t>
      </w:r>
    </w:p>
    <w:p w:rsidR="00285279" w:rsidRPr="00A9402B" w:rsidRDefault="00285279" w:rsidP="00285279">
      <w:pPr>
        <w:spacing w:line="360" w:lineRule="atLeast"/>
        <w:ind w:firstLine="709"/>
        <w:jc w:val="both"/>
        <w:rPr>
          <w:spacing w:val="2"/>
          <w:sz w:val="28"/>
          <w:szCs w:val="28"/>
        </w:rPr>
      </w:pPr>
      <w:r w:rsidRPr="00A9402B">
        <w:rPr>
          <w:spacing w:val="2"/>
          <w:sz w:val="28"/>
          <w:szCs w:val="28"/>
        </w:rPr>
        <w:t>2. Органам исполнительной власти Республики Тыва, администрациям м</w:t>
      </w:r>
      <w:r w:rsidRPr="00A9402B">
        <w:rPr>
          <w:spacing w:val="2"/>
          <w:sz w:val="28"/>
          <w:szCs w:val="28"/>
        </w:rPr>
        <w:t>у</w:t>
      </w:r>
      <w:r w:rsidRPr="00A9402B">
        <w:rPr>
          <w:spacing w:val="2"/>
          <w:sz w:val="28"/>
          <w:szCs w:val="28"/>
        </w:rPr>
        <w:t>ниципальных районов и городских округов Республики Тыва (по согласованию) исполнять пункты мероприятий Примерного плана в установленные сроки.</w:t>
      </w:r>
    </w:p>
    <w:p w:rsidR="00285279" w:rsidRDefault="00285279" w:rsidP="00285279">
      <w:pPr>
        <w:spacing w:line="360" w:lineRule="atLeast"/>
        <w:ind w:firstLine="709"/>
        <w:jc w:val="both"/>
        <w:rPr>
          <w:spacing w:val="2"/>
          <w:sz w:val="28"/>
          <w:szCs w:val="28"/>
        </w:rPr>
      </w:pPr>
      <w:r w:rsidRPr="00A9402B">
        <w:rPr>
          <w:spacing w:val="2"/>
          <w:sz w:val="28"/>
          <w:szCs w:val="28"/>
        </w:rPr>
        <w:t>3. Органам исполнительной власти Республики Тыва до 25 мая 2017 г. пре</w:t>
      </w:r>
      <w:r w:rsidRPr="00A9402B">
        <w:rPr>
          <w:spacing w:val="2"/>
          <w:sz w:val="28"/>
          <w:szCs w:val="28"/>
        </w:rPr>
        <w:t>д</w:t>
      </w:r>
      <w:r w:rsidRPr="00A9402B">
        <w:rPr>
          <w:spacing w:val="2"/>
          <w:sz w:val="28"/>
          <w:szCs w:val="28"/>
        </w:rPr>
        <w:t xml:space="preserve">ставить предложения в Примерный план работы Правительства Республики Тыва на второе полугодие 2017 г. </w:t>
      </w:r>
    </w:p>
    <w:p w:rsidR="00285279" w:rsidRPr="00A9402B" w:rsidRDefault="00285279" w:rsidP="00285279">
      <w:pPr>
        <w:spacing w:line="360" w:lineRule="atLeast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Признать утратившим силу распоряжение Правительства Республики Тыва от </w:t>
      </w:r>
      <w:r w:rsidR="00F108BF">
        <w:rPr>
          <w:spacing w:val="2"/>
          <w:sz w:val="28"/>
          <w:szCs w:val="28"/>
        </w:rPr>
        <w:t>26 декабря 2016 г. № 474-</w:t>
      </w:r>
      <w:r w:rsidR="001B5C21">
        <w:rPr>
          <w:spacing w:val="2"/>
          <w:sz w:val="28"/>
          <w:szCs w:val="28"/>
        </w:rPr>
        <w:t>р «Об утверждении примерного плана работы Прав</w:t>
      </w:r>
      <w:r w:rsidR="001B5C21">
        <w:rPr>
          <w:spacing w:val="2"/>
          <w:sz w:val="28"/>
          <w:szCs w:val="28"/>
        </w:rPr>
        <w:t>и</w:t>
      </w:r>
      <w:r w:rsidR="001B5C21">
        <w:rPr>
          <w:spacing w:val="2"/>
          <w:sz w:val="28"/>
          <w:szCs w:val="28"/>
        </w:rPr>
        <w:t>тельства Республики Тыва на первое полугодие 2017 года».</w:t>
      </w:r>
    </w:p>
    <w:p w:rsidR="00285279" w:rsidRPr="00A9402B" w:rsidRDefault="00285279" w:rsidP="00285279">
      <w:pPr>
        <w:spacing w:line="360" w:lineRule="atLeast"/>
        <w:ind w:firstLine="709"/>
        <w:jc w:val="both"/>
        <w:rPr>
          <w:spacing w:val="2"/>
          <w:sz w:val="28"/>
          <w:szCs w:val="28"/>
        </w:rPr>
      </w:pPr>
      <w:r w:rsidRPr="00A9402B">
        <w:rPr>
          <w:spacing w:val="2"/>
          <w:sz w:val="28"/>
          <w:szCs w:val="28"/>
        </w:rPr>
        <w:lastRenderedPageBreak/>
        <w:t xml:space="preserve">4. </w:t>
      </w:r>
      <w:proofErr w:type="gramStart"/>
      <w:r w:rsidRPr="00A9402B">
        <w:rPr>
          <w:spacing w:val="2"/>
          <w:sz w:val="28"/>
          <w:szCs w:val="28"/>
        </w:rPr>
        <w:t>Контроль за</w:t>
      </w:r>
      <w:proofErr w:type="gramEnd"/>
      <w:r w:rsidRPr="00A9402B">
        <w:rPr>
          <w:spacing w:val="2"/>
          <w:sz w:val="28"/>
          <w:szCs w:val="28"/>
        </w:rPr>
        <w:t xml:space="preserve"> исполнением настоящего распоряжения возложить на депа</w:t>
      </w:r>
      <w:r w:rsidRPr="00A9402B">
        <w:rPr>
          <w:spacing w:val="2"/>
          <w:sz w:val="28"/>
          <w:szCs w:val="28"/>
        </w:rPr>
        <w:t>р</w:t>
      </w:r>
      <w:r w:rsidRPr="00A9402B">
        <w:rPr>
          <w:spacing w:val="2"/>
          <w:sz w:val="28"/>
          <w:szCs w:val="28"/>
        </w:rPr>
        <w:t>тамент организационного и документационного обеспечения Администрации Гл</w:t>
      </w:r>
      <w:r w:rsidRPr="00A9402B">
        <w:rPr>
          <w:spacing w:val="2"/>
          <w:sz w:val="28"/>
          <w:szCs w:val="28"/>
        </w:rPr>
        <w:t>а</w:t>
      </w:r>
      <w:r w:rsidRPr="00A9402B">
        <w:rPr>
          <w:spacing w:val="2"/>
          <w:sz w:val="28"/>
          <w:szCs w:val="28"/>
        </w:rPr>
        <w:t>вы Республики Тыва и Аппарата Правительства Республики Тыва.</w:t>
      </w:r>
    </w:p>
    <w:p w:rsidR="00285279" w:rsidRPr="00A9402B" w:rsidRDefault="00285279" w:rsidP="00285279">
      <w:pPr>
        <w:jc w:val="both"/>
        <w:rPr>
          <w:spacing w:val="2"/>
          <w:sz w:val="28"/>
          <w:szCs w:val="28"/>
        </w:rPr>
      </w:pPr>
    </w:p>
    <w:p w:rsidR="00285279" w:rsidRPr="00A9402B" w:rsidRDefault="00285279" w:rsidP="00285279">
      <w:pPr>
        <w:jc w:val="both"/>
        <w:rPr>
          <w:spacing w:val="2"/>
          <w:sz w:val="28"/>
          <w:szCs w:val="28"/>
        </w:rPr>
      </w:pPr>
    </w:p>
    <w:p w:rsidR="00285279" w:rsidRPr="00A9402B" w:rsidRDefault="00285279" w:rsidP="00285279">
      <w:pPr>
        <w:jc w:val="both"/>
        <w:rPr>
          <w:spacing w:val="2"/>
          <w:sz w:val="28"/>
          <w:szCs w:val="28"/>
        </w:rPr>
      </w:pPr>
    </w:p>
    <w:p w:rsidR="00285279" w:rsidRPr="00A9402B" w:rsidRDefault="00285279" w:rsidP="00285279">
      <w:pPr>
        <w:jc w:val="both"/>
        <w:rPr>
          <w:spacing w:val="2"/>
          <w:sz w:val="28"/>
          <w:szCs w:val="28"/>
        </w:rPr>
      </w:pPr>
    </w:p>
    <w:p w:rsidR="00D91E8A" w:rsidRDefault="00D91E8A" w:rsidP="00285279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Заместитель Председателя </w:t>
      </w:r>
    </w:p>
    <w:p w:rsidR="00285279" w:rsidRPr="00A9402B" w:rsidRDefault="00D91E8A" w:rsidP="00285279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Правительства Республики Тыва</w:t>
      </w:r>
      <w:r>
        <w:rPr>
          <w:sz w:val="28"/>
          <w:szCs w:val="28"/>
        </w:rPr>
        <w:t xml:space="preserve">                                 А.П. Дамба-</w:t>
      </w:r>
      <w:proofErr w:type="spellStart"/>
      <w:r>
        <w:rPr>
          <w:sz w:val="28"/>
          <w:szCs w:val="28"/>
        </w:rPr>
        <w:t>Хуурак</w:t>
      </w:r>
      <w:proofErr w:type="spellEnd"/>
    </w:p>
    <w:p w:rsidR="00285279" w:rsidRPr="00A9402B" w:rsidRDefault="00285279" w:rsidP="00285279">
      <w:pPr>
        <w:ind w:firstLine="708"/>
        <w:jc w:val="both"/>
        <w:rPr>
          <w:sz w:val="28"/>
          <w:szCs w:val="28"/>
        </w:rPr>
      </w:pPr>
    </w:p>
    <w:p w:rsidR="00285279" w:rsidRPr="00A9402B" w:rsidRDefault="00285279" w:rsidP="00285279">
      <w:pPr>
        <w:ind w:firstLine="708"/>
        <w:jc w:val="both"/>
        <w:rPr>
          <w:sz w:val="28"/>
          <w:szCs w:val="28"/>
        </w:rPr>
      </w:pPr>
    </w:p>
    <w:p w:rsidR="00285279" w:rsidRPr="00A9402B" w:rsidRDefault="00285279" w:rsidP="00285279">
      <w:pPr>
        <w:ind w:firstLine="708"/>
        <w:jc w:val="both"/>
        <w:rPr>
          <w:sz w:val="28"/>
          <w:szCs w:val="28"/>
        </w:rPr>
      </w:pPr>
    </w:p>
    <w:p w:rsidR="002D4958" w:rsidRPr="00470DB3" w:rsidRDefault="002D4958" w:rsidP="002D4958">
      <w:pPr>
        <w:ind w:firstLine="708"/>
        <w:jc w:val="both"/>
        <w:rPr>
          <w:sz w:val="28"/>
          <w:szCs w:val="28"/>
        </w:rPr>
      </w:pPr>
    </w:p>
    <w:p w:rsidR="002D4958" w:rsidRPr="00470DB3" w:rsidRDefault="002D4958" w:rsidP="002D4958">
      <w:pPr>
        <w:ind w:firstLine="708"/>
        <w:jc w:val="both"/>
        <w:rPr>
          <w:sz w:val="28"/>
          <w:szCs w:val="28"/>
        </w:rPr>
      </w:pPr>
    </w:p>
    <w:p w:rsidR="002D4958" w:rsidRPr="00470DB3" w:rsidRDefault="002D4958" w:rsidP="002D4958">
      <w:pPr>
        <w:ind w:firstLine="708"/>
        <w:jc w:val="both"/>
        <w:rPr>
          <w:sz w:val="28"/>
          <w:szCs w:val="28"/>
        </w:rPr>
      </w:pPr>
    </w:p>
    <w:p w:rsidR="002D4958" w:rsidRPr="00470DB3" w:rsidRDefault="002D4958" w:rsidP="002D4958">
      <w:pPr>
        <w:ind w:firstLine="708"/>
        <w:jc w:val="both"/>
        <w:rPr>
          <w:sz w:val="28"/>
          <w:szCs w:val="28"/>
        </w:rPr>
      </w:pPr>
    </w:p>
    <w:p w:rsidR="002D4958" w:rsidRPr="00470DB3" w:rsidRDefault="002D4958" w:rsidP="002D4958">
      <w:pPr>
        <w:rPr>
          <w:sz w:val="28"/>
          <w:szCs w:val="28"/>
        </w:rPr>
        <w:sectPr w:rsidR="002D4958" w:rsidRPr="00470DB3" w:rsidSect="002D49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75194F" w:rsidRDefault="0075194F" w:rsidP="002D4958">
      <w:pPr>
        <w:ind w:left="12000"/>
        <w:jc w:val="center"/>
        <w:rPr>
          <w:sz w:val="28"/>
          <w:szCs w:val="28"/>
        </w:rPr>
      </w:pPr>
    </w:p>
    <w:p w:rsidR="0075194F" w:rsidRDefault="0075194F" w:rsidP="002D4958">
      <w:pPr>
        <w:ind w:left="12000"/>
        <w:jc w:val="center"/>
        <w:rPr>
          <w:sz w:val="28"/>
          <w:szCs w:val="28"/>
        </w:rPr>
      </w:pPr>
    </w:p>
    <w:p w:rsidR="002D4958" w:rsidRPr="00470DB3" w:rsidRDefault="00164424" w:rsidP="002D4958">
      <w:pPr>
        <w:ind w:left="1200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D4958" w:rsidRPr="00470DB3">
        <w:rPr>
          <w:sz w:val="28"/>
          <w:szCs w:val="28"/>
        </w:rPr>
        <w:t>Утвержден</w:t>
      </w:r>
    </w:p>
    <w:p w:rsidR="002D4958" w:rsidRPr="00470DB3" w:rsidRDefault="002D4958" w:rsidP="002D4958">
      <w:pPr>
        <w:ind w:left="12000"/>
        <w:jc w:val="center"/>
        <w:rPr>
          <w:sz w:val="28"/>
          <w:szCs w:val="28"/>
        </w:rPr>
      </w:pPr>
      <w:r w:rsidRPr="00470DB3">
        <w:rPr>
          <w:sz w:val="28"/>
          <w:szCs w:val="28"/>
        </w:rPr>
        <w:t>распоряжением Правительства</w:t>
      </w:r>
    </w:p>
    <w:p w:rsidR="002D4958" w:rsidRPr="00470DB3" w:rsidRDefault="002D4958" w:rsidP="002D4958">
      <w:pPr>
        <w:ind w:left="12000"/>
        <w:jc w:val="center"/>
        <w:rPr>
          <w:sz w:val="28"/>
          <w:szCs w:val="28"/>
        </w:rPr>
      </w:pPr>
      <w:r w:rsidRPr="00470DB3">
        <w:rPr>
          <w:sz w:val="28"/>
          <w:szCs w:val="28"/>
        </w:rPr>
        <w:t>Республики Тыва</w:t>
      </w:r>
    </w:p>
    <w:p w:rsidR="002D4958" w:rsidRPr="00470DB3" w:rsidRDefault="0075194F" w:rsidP="00EB496F">
      <w:pPr>
        <w:ind w:left="1200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от «  » ________ 2017</w:t>
      </w:r>
      <w:r w:rsidR="00950E37" w:rsidRPr="00470DB3">
        <w:rPr>
          <w:sz w:val="28"/>
          <w:szCs w:val="28"/>
        </w:rPr>
        <w:t xml:space="preserve"> г. № _</w:t>
      </w:r>
    </w:p>
    <w:p w:rsidR="002D4958" w:rsidRPr="00470DB3" w:rsidRDefault="002D4958" w:rsidP="002D4958">
      <w:pPr>
        <w:jc w:val="center"/>
        <w:rPr>
          <w:bCs/>
          <w:sz w:val="28"/>
          <w:szCs w:val="28"/>
        </w:rPr>
      </w:pPr>
    </w:p>
    <w:p w:rsidR="002D4958" w:rsidRPr="00470DB3" w:rsidRDefault="002D4958" w:rsidP="002D4958">
      <w:pPr>
        <w:jc w:val="center"/>
        <w:rPr>
          <w:b/>
          <w:sz w:val="28"/>
          <w:szCs w:val="28"/>
        </w:rPr>
      </w:pPr>
      <w:r w:rsidRPr="00470DB3">
        <w:rPr>
          <w:b/>
          <w:sz w:val="28"/>
          <w:szCs w:val="28"/>
        </w:rPr>
        <w:t>ПРИМЕРНЫЙ ПЛАН</w:t>
      </w:r>
    </w:p>
    <w:p w:rsidR="002D4958" w:rsidRPr="00470DB3" w:rsidRDefault="002D4958" w:rsidP="002D4958">
      <w:pPr>
        <w:jc w:val="center"/>
        <w:rPr>
          <w:sz w:val="28"/>
          <w:szCs w:val="28"/>
        </w:rPr>
      </w:pPr>
      <w:r w:rsidRPr="00470DB3">
        <w:rPr>
          <w:sz w:val="28"/>
          <w:szCs w:val="28"/>
        </w:rPr>
        <w:t xml:space="preserve">работы Правительства Республики Тыва </w:t>
      </w:r>
    </w:p>
    <w:p w:rsidR="002D4958" w:rsidRPr="00470DB3" w:rsidRDefault="004D5CA3" w:rsidP="002D4958">
      <w:pPr>
        <w:jc w:val="center"/>
        <w:rPr>
          <w:sz w:val="28"/>
          <w:szCs w:val="28"/>
        </w:rPr>
      </w:pPr>
      <w:r w:rsidRPr="00470DB3">
        <w:rPr>
          <w:sz w:val="28"/>
          <w:szCs w:val="28"/>
        </w:rPr>
        <w:t>на первое полугодие 2017</w:t>
      </w:r>
      <w:r w:rsidR="002D4958" w:rsidRPr="00470DB3">
        <w:rPr>
          <w:sz w:val="28"/>
          <w:szCs w:val="28"/>
        </w:rPr>
        <w:t xml:space="preserve"> г.</w:t>
      </w:r>
    </w:p>
    <w:p w:rsidR="002D4958" w:rsidRPr="00470DB3" w:rsidRDefault="002D4958" w:rsidP="002D4958">
      <w:pPr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209"/>
        <w:gridCol w:w="91"/>
        <w:gridCol w:w="1835"/>
        <w:gridCol w:w="2235"/>
        <w:gridCol w:w="417"/>
        <w:gridCol w:w="4496"/>
      </w:tblGrid>
      <w:tr w:rsidR="00470DB3" w:rsidRPr="00470DB3" w:rsidTr="002A68FE">
        <w:tc>
          <w:tcPr>
            <w:tcW w:w="560" w:type="dxa"/>
            <w:shd w:val="clear" w:color="auto" w:fill="auto"/>
          </w:tcPr>
          <w:p w:rsidR="009069F3" w:rsidRPr="00470DB3" w:rsidRDefault="009069F3" w:rsidP="001013C1">
            <w:pPr>
              <w:jc w:val="center"/>
            </w:pPr>
            <w:proofErr w:type="gramStart"/>
            <w:r w:rsidRPr="00470DB3">
              <w:t>п</w:t>
            </w:r>
            <w:proofErr w:type="gramEnd"/>
            <w:r w:rsidRPr="00470DB3">
              <w:t>/н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9069F3" w:rsidRPr="00470DB3" w:rsidRDefault="009069F3" w:rsidP="001013C1">
            <w:pPr>
              <w:jc w:val="center"/>
            </w:pPr>
            <w:r w:rsidRPr="00470DB3">
              <w:t>Наименование вопроса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9069F3" w:rsidRPr="00470DB3" w:rsidRDefault="009069F3" w:rsidP="001013C1">
            <w:pPr>
              <w:jc w:val="center"/>
            </w:pPr>
            <w:r w:rsidRPr="00470DB3">
              <w:t xml:space="preserve">Органы исполнительной власти </w:t>
            </w:r>
          </w:p>
          <w:p w:rsidR="009069F3" w:rsidRPr="00470DB3" w:rsidRDefault="009069F3" w:rsidP="001013C1">
            <w:pPr>
              <w:jc w:val="center"/>
            </w:pPr>
            <w:r w:rsidRPr="00470DB3">
              <w:t>Республики Тыва, ответственные за подготовку вопроса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9069F3" w:rsidRPr="00470DB3" w:rsidRDefault="009069F3" w:rsidP="001013C1">
            <w:pPr>
              <w:jc w:val="center"/>
            </w:pPr>
            <w:r w:rsidRPr="00470DB3">
              <w:t>Обоснование включения вопроса</w:t>
            </w:r>
          </w:p>
        </w:tc>
      </w:tr>
      <w:tr w:rsidR="00470DB3" w:rsidRPr="00470DB3" w:rsidTr="002A68FE">
        <w:tc>
          <w:tcPr>
            <w:tcW w:w="15843" w:type="dxa"/>
            <w:gridSpan w:val="7"/>
            <w:shd w:val="clear" w:color="auto" w:fill="auto"/>
          </w:tcPr>
          <w:p w:rsidR="00940F25" w:rsidRPr="00470DB3" w:rsidRDefault="00940F25" w:rsidP="00940F25"/>
          <w:p w:rsidR="004C79EC" w:rsidRPr="00470DB3" w:rsidRDefault="004C79EC" w:rsidP="001013C1">
            <w:pPr>
              <w:numPr>
                <w:ilvl w:val="0"/>
                <w:numId w:val="6"/>
              </w:numPr>
              <w:jc w:val="center"/>
            </w:pPr>
            <w:r w:rsidRPr="00470DB3">
              <w:rPr>
                <w:b/>
              </w:rPr>
              <w:t>Законопроекты, выносимые на заседания Правительства Республики Тыва</w:t>
            </w:r>
          </w:p>
        </w:tc>
      </w:tr>
      <w:tr w:rsidR="00470DB3" w:rsidRPr="00470DB3" w:rsidTr="002A68FE">
        <w:tc>
          <w:tcPr>
            <w:tcW w:w="15843" w:type="dxa"/>
            <w:gridSpan w:val="7"/>
            <w:shd w:val="clear" w:color="auto" w:fill="auto"/>
          </w:tcPr>
          <w:p w:rsidR="004C79EC" w:rsidRPr="00470DB3" w:rsidRDefault="004C79EC" w:rsidP="001013C1">
            <w:pPr>
              <w:jc w:val="center"/>
            </w:pPr>
            <w:r w:rsidRPr="00470DB3">
              <w:t>январь</w:t>
            </w:r>
          </w:p>
        </w:tc>
      </w:tr>
      <w:tr w:rsidR="00470DB3" w:rsidRPr="00470DB3" w:rsidTr="002A68FE">
        <w:tc>
          <w:tcPr>
            <w:tcW w:w="560" w:type="dxa"/>
            <w:shd w:val="clear" w:color="auto" w:fill="auto"/>
          </w:tcPr>
          <w:p w:rsidR="004C79EC" w:rsidRPr="00470DB3" w:rsidRDefault="004C79EC" w:rsidP="001013C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4C79EC" w:rsidRPr="00470DB3" w:rsidRDefault="005351CC" w:rsidP="002A6036">
            <w:r w:rsidRPr="00470DB3">
              <w:t>О внесении изменений в Закон Республики Тыва «О защ</w:t>
            </w:r>
            <w:r w:rsidRPr="00470DB3">
              <w:t>и</w:t>
            </w:r>
            <w:r w:rsidRPr="00470DB3">
              <w:t>те покоя граждан и соблюдении тишины в ночное время на территории Республики Тыва» и статью 3.10 Закона Республики Тыва «Кодекс Республики Тыва об админ</w:t>
            </w:r>
            <w:r w:rsidRPr="00470DB3">
              <w:t>и</w:t>
            </w:r>
            <w:r w:rsidRPr="00470DB3">
              <w:t>стративных правонар</w:t>
            </w:r>
            <w:r w:rsidR="002A6036" w:rsidRPr="00470DB3">
              <w:t>у</w:t>
            </w:r>
            <w:r w:rsidRPr="00470DB3">
              <w:t>шениях»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4C79EC" w:rsidRPr="00470DB3" w:rsidRDefault="002A6036" w:rsidP="002A6036">
            <w:r w:rsidRPr="00470DB3">
              <w:t xml:space="preserve">Министерство Республики Тыва по делам юстиции 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4C79EC" w:rsidRPr="00470DB3" w:rsidRDefault="00DD6C08" w:rsidP="00202960">
            <w:proofErr w:type="spellStart"/>
            <w:r>
              <w:t>в</w:t>
            </w:r>
            <w:r w:rsidR="00C80B28">
              <w:t>соответствии</w:t>
            </w:r>
            <w:proofErr w:type="spellEnd"/>
            <w:r w:rsidR="00202960">
              <w:t xml:space="preserve"> с </w:t>
            </w:r>
            <w:r w:rsidR="0017149D">
              <w:t>п</w:t>
            </w:r>
            <w:r w:rsidR="00486531" w:rsidRPr="00470DB3">
              <w:t>одпункт</w:t>
            </w:r>
            <w:r w:rsidR="00202960">
              <w:t xml:space="preserve">ом </w:t>
            </w:r>
            <w:r w:rsidR="00486531" w:rsidRPr="00470DB3">
              <w:t xml:space="preserve"> 8 пункт</w:t>
            </w:r>
            <w:r w:rsidR="00202960">
              <w:t>а</w:t>
            </w:r>
            <w:r w:rsidR="00486531" w:rsidRPr="00470DB3">
              <w:t xml:space="preserve"> 4 П</w:t>
            </w:r>
            <w:r w:rsidR="00486531" w:rsidRPr="00470DB3">
              <w:t>о</w:t>
            </w:r>
            <w:r w:rsidR="00486531" w:rsidRPr="00470DB3">
              <w:t>ложения о Министерстве Республики Тыва по делам юстиции, утвержденном постано</w:t>
            </w:r>
            <w:r w:rsidR="00486531" w:rsidRPr="00470DB3">
              <w:t>в</w:t>
            </w:r>
            <w:r w:rsidR="00486531" w:rsidRPr="00470DB3">
              <w:t xml:space="preserve">лением Правительства Республики Тыва от </w:t>
            </w:r>
            <w:r w:rsidR="005B7690">
              <w:t xml:space="preserve">6 ноября </w:t>
            </w:r>
            <w:r w:rsidR="002543B8" w:rsidRPr="00470DB3">
              <w:t>2008 г. № 582</w:t>
            </w:r>
          </w:p>
        </w:tc>
      </w:tr>
      <w:tr w:rsidR="00470DB3" w:rsidRPr="00470DB3" w:rsidTr="002A68FE">
        <w:tc>
          <w:tcPr>
            <w:tcW w:w="15843" w:type="dxa"/>
            <w:gridSpan w:val="7"/>
            <w:shd w:val="clear" w:color="auto" w:fill="auto"/>
          </w:tcPr>
          <w:p w:rsidR="00CA2CEF" w:rsidRPr="00470DB3" w:rsidRDefault="00CA2CEF" w:rsidP="00CA2CEF">
            <w:pPr>
              <w:jc w:val="center"/>
            </w:pPr>
            <w:r w:rsidRPr="00470DB3">
              <w:t>февраль</w:t>
            </w:r>
          </w:p>
        </w:tc>
      </w:tr>
      <w:tr w:rsidR="0017149D" w:rsidRPr="00470DB3" w:rsidTr="002A68FE">
        <w:tc>
          <w:tcPr>
            <w:tcW w:w="560" w:type="dxa"/>
            <w:shd w:val="clear" w:color="auto" w:fill="auto"/>
          </w:tcPr>
          <w:p w:rsidR="0017149D" w:rsidRPr="00470DB3" w:rsidRDefault="0017149D" w:rsidP="001013C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17149D" w:rsidRPr="00AD52C8" w:rsidRDefault="0017149D" w:rsidP="00836C72">
            <w:pPr>
              <w:jc w:val="both"/>
            </w:pPr>
            <w:r w:rsidRPr="00AD52C8">
              <w:t>О проекте закона Республики Тыва «О внесении измен</w:t>
            </w:r>
            <w:r w:rsidRPr="00AD52C8">
              <w:t>е</w:t>
            </w:r>
            <w:r w:rsidRPr="00AD52C8">
              <w:t>ний в статью 35 Закона Республики Тыва «О градостро</w:t>
            </w:r>
            <w:r w:rsidRPr="00AD52C8">
              <w:t>и</w:t>
            </w:r>
            <w:r w:rsidRPr="00AD52C8">
              <w:t>тельной деятельности в Республике Тыва»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17149D" w:rsidRPr="00AD52C8" w:rsidRDefault="0017149D" w:rsidP="00836C72">
            <w:pPr>
              <w:jc w:val="both"/>
            </w:pPr>
            <w:r w:rsidRPr="00AD52C8">
              <w:t>Министерство информатизации и связи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17149D" w:rsidRPr="00AD52C8" w:rsidRDefault="00DD6C08" w:rsidP="00836C72">
            <w:r w:rsidRPr="00AD52C8">
              <w:t xml:space="preserve">в целях </w:t>
            </w:r>
            <w:r w:rsidR="0017149D" w:rsidRPr="00AD52C8">
              <w:t>с</w:t>
            </w:r>
            <w:r w:rsidRPr="00AD52C8">
              <w:t>овершенствования</w:t>
            </w:r>
            <w:r w:rsidR="0017149D" w:rsidRPr="00AD52C8">
              <w:t xml:space="preserve"> законодательства в сфе</w:t>
            </w:r>
            <w:r w:rsidRPr="00AD52C8">
              <w:t>ре градостроительства и</w:t>
            </w:r>
            <w:r w:rsidR="0017149D" w:rsidRPr="00AD52C8">
              <w:t xml:space="preserve"> улучше</w:t>
            </w:r>
            <w:r w:rsidRPr="00AD52C8">
              <w:t>ния</w:t>
            </w:r>
            <w:r w:rsidR="0017149D" w:rsidRPr="00AD52C8">
              <w:t xml:space="preserve"> и</w:t>
            </w:r>
            <w:r w:rsidR="0017149D" w:rsidRPr="00AD52C8">
              <w:t>н</w:t>
            </w:r>
            <w:r w:rsidR="0017149D" w:rsidRPr="00AD52C8">
              <w:t>вестиционного климата в республике</w:t>
            </w:r>
          </w:p>
        </w:tc>
      </w:tr>
      <w:tr w:rsidR="0017149D" w:rsidRPr="00470DB3" w:rsidTr="002A68FE">
        <w:tc>
          <w:tcPr>
            <w:tcW w:w="15843" w:type="dxa"/>
            <w:gridSpan w:val="7"/>
            <w:shd w:val="clear" w:color="auto" w:fill="auto"/>
          </w:tcPr>
          <w:p w:rsidR="0017149D" w:rsidRPr="00470DB3" w:rsidRDefault="0017149D" w:rsidP="001013C1">
            <w:pPr>
              <w:jc w:val="center"/>
            </w:pPr>
            <w:r w:rsidRPr="00470DB3">
              <w:t>март</w:t>
            </w:r>
          </w:p>
        </w:tc>
      </w:tr>
      <w:tr w:rsidR="0017149D" w:rsidRPr="00470DB3" w:rsidTr="002A68FE">
        <w:tc>
          <w:tcPr>
            <w:tcW w:w="560" w:type="dxa"/>
            <w:shd w:val="clear" w:color="auto" w:fill="auto"/>
          </w:tcPr>
          <w:p w:rsidR="0017149D" w:rsidRPr="00470DB3" w:rsidRDefault="0017149D" w:rsidP="001013C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17149D" w:rsidRPr="00470DB3" w:rsidRDefault="0017149D" w:rsidP="003377E2">
            <w:r w:rsidRPr="00470DB3">
              <w:t>О внесении изменений в Конституционный закон Респу</w:t>
            </w:r>
            <w:r w:rsidRPr="00470DB3">
              <w:t>б</w:t>
            </w:r>
            <w:r w:rsidRPr="00470DB3">
              <w:t>лики Тыва от 4 ноября 1999 г. № 363 «О мировых судьях в Республике Тыва»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17149D" w:rsidRPr="00470DB3" w:rsidRDefault="0017149D" w:rsidP="003377E2">
            <w:r w:rsidRPr="00470DB3">
              <w:t>Министерство Республики Тыва по делам юстиции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17149D" w:rsidRPr="00470DB3" w:rsidRDefault="00B32F78" w:rsidP="00B32F78">
            <w:pPr>
              <w:jc w:val="both"/>
            </w:pPr>
            <w:r>
              <w:t xml:space="preserve">в </w:t>
            </w:r>
            <w:r w:rsidR="00C80B28">
              <w:t>соответствии</w:t>
            </w:r>
            <w:r>
              <w:t xml:space="preserve"> с</w:t>
            </w:r>
            <w:r w:rsidR="00DC402B">
              <w:t xml:space="preserve"> </w:t>
            </w:r>
            <w:r w:rsidR="0017149D">
              <w:t>п</w:t>
            </w:r>
            <w:r w:rsidR="0017149D" w:rsidRPr="00470DB3">
              <w:t>одпункт</w:t>
            </w:r>
            <w:r>
              <w:t>ом</w:t>
            </w:r>
            <w:r w:rsidR="0017149D" w:rsidRPr="00470DB3">
              <w:t xml:space="preserve"> 8 пункт</w:t>
            </w:r>
            <w:r>
              <w:t>а</w:t>
            </w:r>
            <w:r w:rsidR="0017149D" w:rsidRPr="00470DB3">
              <w:t xml:space="preserve"> 4 П</w:t>
            </w:r>
            <w:r w:rsidR="0017149D" w:rsidRPr="00470DB3">
              <w:t>о</w:t>
            </w:r>
            <w:r w:rsidR="0017149D" w:rsidRPr="00470DB3">
              <w:t>ложения о Министерстве Республики Тыва по делам юстиции, утвержденном постано</w:t>
            </w:r>
            <w:r w:rsidR="0017149D" w:rsidRPr="00470DB3">
              <w:t>в</w:t>
            </w:r>
            <w:r w:rsidR="0017149D" w:rsidRPr="00470DB3">
              <w:t>лением Правите</w:t>
            </w:r>
            <w:r w:rsidR="00C15C59">
              <w:t xml:space="preserve">льства Республики Тыва от 6 ноября </w:t>
            </w:r>
            <w:r w:rsidR="0017149D" w:rsidRPr="00470DB3">
              <w:t>2008 г. № 582</w:t>
            </w:r>
          </w:p>
        </w:tc>
      </w:tr>
      <w:tr w:rsidR="0017149D" w:rsidRPr="00470DB3" w:rsidTr="002A68FE">
        <w:tc>
          <w:tcPr>
            <w:tcW w:w="15843" w:type="dxa"/>
            <w:gridSpan w:val="7"/>
            <w:shd w:val="clear" w:color="auto" w:fill="auto"/>
          </w:tcPr>
          <w:p w:rsidR="0017149D" w:rsidRPr="00470DB3" w:rsidRDefault="0017149D" w:rsidP="001013C1">
            <w:pPr>
              <w:jc w:val="center"/>
            </w:pPr>
            <w:r w:rsidRPr="00470DB3">
              <w:lastRenderedPageBreak/>
              <w:t>апрель</w:t>
            </w:r>
          </w:p>
        </w:tc>
      </w:tr>
      <w:tr w:rsidR="0017149D" w:rsidRPr="00470DB3" w:rsidTr="002A68FE">
        <w:tc>
          <w:tcPr>
            <w:tcW w:w="560" w:type="dxa"/>
            <w:shd w:val="clear" w:color="auto" w:fill="auto"/>
          </w:tcPr>
          <w:p w:rsidR="0017149D" w:rsidRPr="00470DB3" w:rsidRDefault="0017149D" w:rsidP="001013C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17149D" w:rsidRPr="00470DB3" w:rsidRDefault="0017149D" w:rsidP="00DD5992">
            <w:r w:rsidRPr="00470DB3">
              <w:t>О проекте Закона Республики Тыва  «О внесении измен</w:t>
            </w:r>
            <w:r w:rsidRPr="00470DB3">
              <w:t>е</w:t>
            </w:r>
            <w:r w:rsidRPr="00470DB3">
              <w:t>ний в Закон Республики Тыва «О республиканском бю</w:t>
            </w:r>
            <w:r w:rsidRPr="00470DB3">
              <w:t>д</w:t>
            </w:r>
            <w:r w:rsidRPr="00470DB3">
              <w:t>жете Республики Тыва  на 2017 год и на плановый период 2018 и 2019 годов»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17149D" w:rsidRPr="00470DB3" w:rsidRDefault="0017149D" w:rsidP="00DD5992">
            <w:r w:rsidRPr="00470DB3">
              <w:t>Министерство финансов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17149D" w:rsidRPr="00470DB3" w:rsidRDefault="0017149D" w:rsidP="00C15C59">
            <w:r>
              <w:t xml:space="preserve">в </w:t>
            </w:r>
            <w:r w:rsidRPr="00470DB3">
              <w:t>соответстви</w:t>
            </w:r>
            <w:r w:rsidR="00C15C59">
              <w:t xml:space="preserve">и с Законом Республики Тыва от 2 ноября </w:t>
            </w:r>
            <w:r w:rsidRPr="00470DB3">
              <w:t>2010 г. № 3</w:t>
            </w:r>
            <w:r w:rsidR="00C15C59">
              <w:t>9 ВХ-1 «</w:t>
            </w:r>
            <w:r w:rsidRPr="00470DB3">
              <w:t>О бюдже</w:t>
            </w:r>
            <w:r w:rsidRPr="00470DB3">
              <w:t>т</w:t>
            </w:r>
            <w:r w:rsidRPr="00470DB3">
              <w:t>ном процессе в Республике Тыва</w:t>
            </w:r>
            <w:r w:rsidR="00C15C59">
              <w:t>»</w:t>
            </w:r>
            <w:r w:rsidRPr="00470DB3">
              <w:t xml:space="preserve"> к полн</w:t>
            </w:r>
            <w:r w:rsidRPr="00470DB3">
              <w:t>о</w:t>
            </w:r>
            <w:r w:rsidRPr="00470DB3">
              <w:t>мочиям законодательных и исполнительных органов власти относится внесение и ра</w:t>
            </w:r>
            <w:r w:rsidRPr="00470DB3">
              <w:t>с</w:t>
            </w:r>
            <w:r w:rsidRPr="00470DB3">
              <w:t>смотрение проектов законов Республики Т</w:t>
            </w:r>
            <w:r w:rsidRPr="00470DB3">
              <w:t>ы</w:t>
            </w:r>
            <w:r w:rsidRPr="00470DB3">
              <w:t>ва о внесении изменений в законы о респу</w:t>
            </w:r>
            <w:r w:rsidRPr="00470DB3">
              <w:t>б</w:t>
            </w:r>
            <w:r w:rsidRPr="00470DB3">
              <w:t>ликанском бюджете</w:t>
            </w:r>
          </w:p>
        </w:tc>
      </w:tr>
      <w:tr w:rsidR="0017149D" w:rsidRPr="00470DB3" w:rsidTr="002A68FE">
        <w:tc>
          <w:tcPr>
            <w:tcW w:w="560" w:type="dxa"/>
            <w:shd w:val="clear" w:color="auto" w:fill="auto"/>
          </w:tcPr>
          <w:p w:rsidR="0017149D" w:rsidRPr="00470DB3" w:rsidRDefault="0017149D" w:rsidP="001013C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17149D" w:rsidRPr="00470DB3" w:rsidRDefault="0017149D" w:rsidP="00DD5992">
            <w:r w:rsidRPr="00470DB3">
              <w:t xml:space="preserve">О </w:t>
            </w:r>
            <w:r w:rsidR="00C95A6F">
              <w:t>семеноводстве в Республике Тыва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17149D" w:rsidRPr="00470DB3" w:rsidRDefault="0017149D" w:rsidP="00DD5992">
            <w:r w:rsidRPr="00470DB3">
              <w:t>Министерство сельского хозяйства и продовольствия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17149D" w:rsidRPr="00470DB3" w:rsidRDefault="0017149D" w:rsidP="002A036D">
            <w:r>
              <w:t>в</w:t>
            </w:r>
            <w:r w:rsidRPr="00470DB3">
              <w:t xml:space="preserve"> целях регулирования вопросов развития семеноводства в Республике Тыва</w:t>
            </w:r>
          </w:p>
        </w:tc>
      </w:tr>
      <w:tr w:rsidR="006337B2" w:rsidRPr="00470DB3" w:rsidTr="002A68FE">
        <w:tc>
          <w:tcPr>
            <w:tcW w:w="560" w:type="dxa"/>
            <w:shd w:val="clear" w:color="auto" w:fill="auto"/>
          </w:tcPr>
          <w:p w:rsidR="006337B2" w:rsidRPr="00470DB3" w:rsidRDefault="006337B2" w:rsidP="001013C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6337B2" w:rsidRPr="00470DB3" w:rsidRDefault="006337B2" w:rsidP="006337B2">
            <w:pPr>
              <w:jc w:val="both"/>
              <w:rPr>
                <w:b/>
                <w:u w:val="single"/>
              </w:rPr>
            </w:pPr>
            <w:r w:rsidRPr="00470DB3">
              <w:t>О внесении изменений в Закон Республики Тыва «О физ</w:t>
            </w:r>
            <w:r w:rsidRPr="00470DB3">
              <w:t>и</w:t>
            </w:r>
            <w:r w:rsidRPr="00470DB3">
              <w:t>ческой культуре и спорту в Республике Тыва»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6337B2" w:rsidRPr="00470DB3" w:rsidRDefault="006337B2" w:rsidP="006337B2">
            <w:r w:rsidRPr="00470DB3">
              <w:t>Министерство по делам молодежи и спорта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6337B2" w:rsidRPr="00470DB3" w:rsidRDefault="006337B2" w:rsidP="006337B2">
            <w:r>
              <w:t>в целях приведения</w:t>
            </w:r>
            <w:r w:rsidRPr="00470DB3">
              <w:t xml:space="preserve"> с Концепцией развития физической культуры и спорта Республики Тыва на период до 2020 года</w:t>
            </w:r>
          </w:p>
        </w:tc>
      </w:tr>
      <w:tr w:rsidR="006337B2" w:rsidRPr="00470DB3" w:rsidTr="002A68FE">
        <w:tc>
          <w:tcPr>
            <w:tcW w:w="560" w:type="dxa"/>
            <w:shd w:val="clear" w:color="auto" w:fill="auto"/>
          </w:tcPr>
          <w:p w:rsidR="006337B2" w:rsidRPr="00470DB3" w:rsidRDefault="006337B2" w:rsidP="001013C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6337B2" w:rsidRPr="00470DB3" w:rsidRDefault="006337B2" w:rsidP="00B10D5A">
            <w:r w:rsidRPr="00470DB3">
              <w:t>О внесении изменений в Закон Республики Тыва «Об ох</w:t>
            </w:r>
            <w:r w:rsidRPr="00470DB3">
              <w:t>о</w:t>
            </w:r>
            <w:r w:rsidRPr="00470DB3">
              <w:t>те»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6337B2" w:rsidRPr="00470DB3" w:rsidRDefault="006337B2" w:rsidP="00B10D5A">
            <w:r w:rsidRPr="00470DB3">
              <w:t>Государственный комитет по охране объектов животного мира и водных биологических ресурсов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6337B2" w:rsidRPr="00470DB3" w:rsidRDefault="006337B2" w:rsidP="00B10D5A">
            <w:r>
              <w:t>в</w:t>
            </w:r>
            <w:r w:rsidRPr="00470DB3">
              <w:t>о исполнение статьи 6.1. Федерального з</w:t>
            </w:r>
            <w:r w:rsidRPr="00470DB3">
              <w:t>а</w:t>
            </w:r>
            <w:r w:rsidRPr="00470DB3">
              <w:t>кона от 24.04.1995 г. № 52-ФЗ «О животном мире»</w:t>
            </w:r>
          </w:p>
        </w:tc>
      </w:tr>
      <w:tr w:rsidR="006337B2" w:rsidRPr="00470DB3" w:rsidTr="002A68FE">
        <w:tc>
          <w:tcPr>
            <w:tcW w:w="15843" w:type="dxa"/>
            <w:gridSpan w:val="7"/>
            <w:shd w:val="clear" w:color="auto" w:fill="auto"/>
          </w:tcPr>
          <w:p w:rsidR="006337B2" w:rsidRPr="00470DB3" w:rsidRDefault="006337B2" w:rsidP="001013C1">
            <w:pPr>
              <w:jc w:val="center"/>
            </w:pPr>
            <w:r w:rsidRPr="00470DB3">
              <w:t>май</w:t>
            </w:r>
          </w:p>
        </w:tc>
      </w:tr>
      <w:tr w:rsidR="006337B2" w:rsidRPr="00470DB3" w:rsidTr="002A68FE">
        <w:tc>
          <w:tcPr>
            <w:tcW w:w="560" w:type="dxa"/>
            <w:shd w:val="clear" w:color="auto" w:fill="auto"/>
          </w:tcPr>
          <w:p w:rsidR="006337B2" w:rsidRPr="00470DB3" w:rsidRDefault="006337B2" w:rsidP="001013C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6337B2" w:rsidRPr="00470DB3" w:rsidRDefault="006337B2" w:rsidP="00C1341F">
            <w:r w:rsidRPr="00470DB3">
              <w:t>О проекте закона Республики Тыва «Об исполнении ре</w:t>
            </w:r>
            <w:r w:rsidRPr="00470DB3">
              <w:t>с</w:t>
            </w:r>
            <w:r w:rsidRPr="00470DB3">
              <w:t>публиканского бюджета Республики Тыва за 2016 год»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6337B2" w:rsidRPr="00470DB3" w:rsidRDefault="006337B2" w:rsidP="00930536">
            <w:r w:rsidRPr="00470DB3">
              <w:t>Министерство финансов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6337B2" w:rsidRPr="00470DB3" w:rsidRDefault="006337B2" w:rsidP="00930536">
            <w:r>
              <w:t>в</w:t>
            </w:r>
            <w:r w:rsidRPr="00470DB3">
              <w:t xml:space="preserve"> соответствии со ст. 264.5 БК РФ годовой отчет об исполнении республиканского бюджета представляется в законодательный орган государственной власти субъекта Ро</w:t>
            </w:r>
            <w:r w:rsidRPr="00470DB3">
              <w:t>с</w:t>
            </w:r>
            <w:r w:rsidRPr="00470DB3">
              <w:t>сийской Федерации не позднее 1 июня тек</w:t>
            </w:r>
            <w:r w:rsidRPr="00470DB3">
              <w:t>у</w:t>
            </w:r>
            <w:r w:rsidRPr="00470DB3">
              <w:t>щего года</w:t>
            </w:r>
          </w:p>
        </w:tc>
      </w:tr>
      <w:tr w:rsidR="006337B2" w:rsidRPr="00470DB3" w:rsidTr="002A68FE">
        <w:tc>
          <w:tcPr>
            <w:tcW w:w="15843" w:type="dxa"/>
            <w:gridSpan w:val="7"/>
            <w:shd w:val="clear" w:color="auto" w:fill="auto"/>
          </w:tcPr>
          <w:p w:rsidR="006337B2" w:rsidRPr="00470DB3" w:rsidRDefault="006337B2" w:rsidP="002119DB">
            <w:pPr>
              <w:numPr>
                <w:ilvl w:val="0"/>
                <w:numId w:val="6"/>
              </w:numPr>
              <w:jc w:val="center"/>
            </w:pPr>
            <w:r w:rsidRPr="00470DB3">
              <w:rPr>
                <w:b/>
              </w:rPr>
              <w:t>Вопросы, выносимые на расширенные заседания Правительства Республики Тыва</w:t>
            </w:r>
          </w:p>
        </w:tc>
      </w:tr>
      <w:tr w:rsidR="006337B2" w:rsidRPr="00470DB3" w:rsidTr="002A68FE">
        <w:tc>
          <w:tcPr>
            <w:tcW w:w="15843" w:type="dxa"/>
            <w:gridSpan w:val="7"/>
            <w:shd w:val="clear" w:color="auto" w:fill="auto"/>
          </w:tcPr>
          <w:p w:rsidR="006337B2" w:rsidRPr="00AD52C8" w:rsidRDefault="006337B2" w:rsidP="001013C1">
            <w:pPr>
              <w:jc w:val="center"/>
            </w:pPr>
            <w:r w:rsidRPr="00AD52C8">
              <w:t>февраль</w:t>
            </w:r>
          </w:p>
        </w:tc>
      </w:tr>
      <w:tr w:rsidR="006337B2" w:rsidRPr="00470DB3" w:rsidTr="002A68FE">
        <w:tc>
          <w:tcPr>
            <w:tcW w:w="560" w:type="dxa"/>
            <w:shd w:val="clear" w:color="auto" w:fill="auto"/>
          </w:tcPr>
          <w:p w:rsidR="006337B2" w:rsidRPr="00470DB3" w:rsidRDefault="006337B2" w:rsidP="001013C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6337B2" w:rsidRPr="00AD52C8" w:rsidRDefault="006337B2" w:rsidP="00447D79">
            <w:r w:rsidRPr="00AD52C8">
              <w:t>О подготовке объектов топливно-энергетического ко</w:t>
            </w:r>
            <w:r w:rsidRPr="00AD52C8">
              <w:t>м</w:t>
            </w:r>
            <w:r w:rsidRPr="00AD52C8">
              <w:t>плекса Республики Тыва к работе в осенне-зимний период 2017-2018 гг.</w:t>
            </w:r>
          </w:p>
          <w:p w:rsidR="006337B2" w:rsidRPr="00AD52C8" w:rsidRDefault="006337B2" w:rsidP="00447D79"/>
          <w:p w:rsidR="006337B2" w:rsidRPr="00AD52C8" w:rsidRDefault="006337B2" w:rsidP="00447D79"/>
        </w:tc>
        <w:tc>
          <w:tcPr>
            <w:tcW w:w="4070" w:type="dxa"/>
            <w:gridSpan w:val="2"/>
            <w:shd w:val="clear" w:color="auto" w:fill="auto"/>
          </w:tcPr>
          <w:p w:rsidR="006337B2" w:rsidRPr="00AD52C8" w:rsidRDefault="006337B2" w:rsidP="00447D79">
            <w:r w:rsidRPr="00AD52C8">
              <w:t>Министерство топлива и энергетики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6337B2" w:rsidRPr="00AD52C8" w:rsidRDefault="006337B2" w:rsidP="00324B03">
            <w:r w:rsidRPr="00AD52C8">
              <w:t>в соответ</w:t>
            </w:r>
            <w:r w:rsidR="00C15C59">
              <w:t xml:space="preserve">ствии с Федеральными законами Российской Федерации от 27 июля </w:t>
            </w:r>
            <w:r w:rsidRPr="00AD52C8">
              <w:t>.2010 г. № 190-ФЗ «О теплоснабжении» и от 26.03.2003 г. № 35-ФЗ «Об электроэнергетике». В соо</w:t>
            </w:r>
            <w:r w:rsidRPr="00AD52C8">
              <w:t>т</w:t>
            </w:r>
            <w:r w:rsidRPr="00AD52C8">
              <w:t>ветствии с постанов</w:t>
            </w:r>
            <w:r w:rsidR="00296CD1">
              <w:t xml:space="preserve">лением Правительства РТ от 17 января </w:t>
            </w:r>
            <w:r w:rsidRPr="00AD52C8">
              <w:t>2007 г. № 67 «О создании оперативного штаба по подготовке и обесп</w:t>
            </w:r>
            <w:r w:rsidRPr="00AD52C8">
              <w:t>е</w:t>
            </w:r>
            <w:r w:rsidRPr="00AD52C8">
              <w:lastRenderedPageBreak/>
              <w:t>чению прохождения осенне-зимнего сезона на объектах топливно-энергетического ко</w:t>
            </w:r>
            <w:r w:rsidRPr="00AD52C8">
              <w:t>м</w:t>
            </w:r>
            <w:r w:rsidRPr="00AD52C8">
              <w:t>плекса, ЖКХ и социальной сферы на терр</w:t>
            </w:r>
            <w:r w:rsidRPr="00AD52C8">
              <w:t>и</w:t>
            </w:r>
            <w:r w:rsidRPr="00AD52C8">
              <w:t>тории Республики Тыва»</w:t>
            </w:r>
          </w:p>
        </w:tc>
      </w:tr>
      <w:tr w:rsidR="006337B2" w:rsidRPr="00470DB3" w:rsidTr="002A68FE">
        <w:tc>
          <w:tcPr>
            <w:tcW w:w="15843" w:type="dxa"/>
            <w:gridSpan w:val="7"/>
            <w:shd w:val="clear" w:color="auto" w:fill="auto"/>
          </w:tcPr>
          <w:p w:rsidR="006337B2" w:rsidRPr="00AD52C8" w:rsidRDefault="006337B2" w:rsidP="008D4A7C">
            <w:pPr>
              <w:jc w:val="center"/>
            </w:pPr>
            <w:r w:rsidRPr="00AD52C8">
              <w:lastRenderedPageBreak/>
              <w:t>май</w:t>
            </w:r>
          </w:p>
        </w:tc>
      </w:tr>
      <w:tr w:rsidR="006337B2" w:rsidRPr="00470DB3" w:rsidTr="002A68FE">
        <w:tc>
          <w:tcPr>
            <w:tcW w:w="560" w:type="dxa"/>
            <w:shd w:val="clear" w:color="auto" w:fill="auto"/>
          </w:tcPr>
          <w:p w:rsidR="006337B2" w:rsidRPr="00470DB3" w:rsidRDefault="006337B2" w:rsidP="001013C1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6337B2" w:rsidRPr="00AD52C8" w:rsidRDefault="006337B2" w:rsidP="00D3251D">
            <w:r w:rsidRPr="00AD52C8">
              <w:t>Об итогах похождения отопительно-зимнего периода 2016-2017 гг. на объектах ТЭК, ЖКХ и социальной сферы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6337B2" w:rsidRPr="00AD52C8" w:rsidRDefault="006337B2" w:rsidP="00D3251D">
            <w:r w:rsidRPr="00AD52C8">
              <w:t>Министерство топлива и энергетики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6337B2" w:rsidRPr="00AD52C8" w:rsidRDefault="006337B2" w:rsidP="00296CD1">
            <w:r w:rsidRPr="00AD52C8">
              <w:t>в соответствии с Фе</w:t>
            </w:r>
            <w:r w:rsidR="00296CD1">
              <w:t xml:space="preserve">деральными законами РФ от 27 июля </w:t>
            </w:r>
            <w:r w:rsidRPr="00AD52C8">
              <w:t>2010 г. № 190-ФЗ «О тепл</w:t>
            </w:r>
            <w:r w:rsidRPr="00AD52C8">
              <w:t>о</w:t>
            </w:r>
            <w:r w:rsidRPr="00AD52C8">
              <w:t>снабжении» и от 26.03.2003 г. № 35-ФЗ «Об электроэнергетике». В соответствии с пост</w:t>
            </w:r>
            <w:r w:rsidRPr="00AD52C8">
              <w:t>а</w:t>
            </w:r>
            <w:r w:rsidRPr="00AD52C8">
              <w:t>нов</w:t>
            </w:r>
            <w:r w:rsidR="00296CD1">
              <w:t xml:space="preserve">лением Правительства Республики Тыва  от 17января </w:t>
            </w:r>
            <w:r w:rsidRPr="00AD52C8">
              <w:t>2007 г. № 67 «О создании опер</w:t>
            </w:r>
            <w:r w:rsidRPr="00AD52C8">
              <w:t>а</w:t>
            </w:r>
            <w:r w:rsidRPr="00AD52C8">
              <w:t>тивного штаба по подготовке и обеспечению прохождения осенне-зимнего сезона на об</w:t>
            </w:r>
            <w:r w:rsidRPr="00AD52C8">
              <w:t>ъ</w:t>
            </w:r>
            <w:r w:rsidRPr="00AD52C8">
              <w:t>ектах топливно-энергетического комплекса, ЖКХ и социальной сферы на территории Республики Тыва»</w:t>
            </w:r>
          </w:p>
        </w:tc>
      </w:tr>
      <w:tr w:rsidR="006337B2" w:rsidRPr="00470DB3" w:rsidTr="002A68FE">
        <w:tc>
          <w:tcPr>
            <w:tcW w:w="15843" w:type="dxa"/>
            <w:gridSpan w:val="7"/>
            <w:shd w:val="clear" w:color="auto" w:fill="auto"/>
          </w:tcPr>
          <w:p w:rsidR="006337B2" w:rsidRPr="00470DB3" w:rsidRDefault="006337B2" w:rsidP="00EF7F95">
            <w:pPr>
              <w:jc w:val="center"/>
            </w:pPr>
            <w:r w:rsidRPr="00470DB3">
              <w:rPr>
                <w:b/>
                <w:lang w:val="en-US"/>
              </w:rPr>
              <w:t>III</w:t>
            </w:r>
            <w:r w:rsidRPr="00470DB3">
              <w:rPr>
                <w:b/>
              </w:rPr>
              <w:t>. Вопросы, выносимые на заседания Правительства Республики Тыва</w:t>
            </w:r>
          </w:p>
        </w:tc>
      </w:tr>
      <w:tr w:rsidR="006337B2" w:rsidRPr="00470DB3" w:rsidTr="002A68FE">
        <w:tc>
          <w:tcPr>
            <w:tcW w:w="15843" w:type="dxa"/>
            <w:gridSpan w:val="7"/>
            <w:shd w:val="clear" w:color="auto" w:fill="auto"/>
          </w:tcPr>
          <w:p w:rsidR="006337B2" w:rsidRPr="00470DB3" w:rsidRDefault="006337B2" w:rsidP="0013626A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6337B2" w:rsidRPr="00470DB3" w:rsidTr="002A68FE">
        <w:tc>
          <w:tcPr>
            <w:tcW w:w="560" w:type="dxa"/>
            <w:shd w:val="clear" w:color="auto" w:fill="auto"/>
          </w:tcPr>
          <w:p w:rsidR="006337B2" w:rsidRPr="00470DB3" w:rsidRDefault="006337B2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6337B2" w:rsidRPr="00D81C9A" w:rsidRDefault="006337B2" w:rsidP="00527C6A">
            <w:r w:rsidRPr="00D81C9A">
              <w:t>О приоритетных направлениях деятельности на 2017 год Министерства дорожно-транспортного комплекса  Ре</w:t>
            </w:r>
            <w:r w:rsidRPr="00D81C9A">
              <w:t>с</w:t>
            </w:r>
            <w:r w:rsidRPr="00D81C9A">
              <w:t>публики Тыва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6337B2" w:rsidRPr="00D81C9A" w:rsidRDefault="006337B2" w:rsidP="0013626A">
            <w:r w:rsidRPr="00D81C9A">
              <w:t>Министерство дорожно-транспортного комплекса Республ</w:t>
            </w:r>
            <w:r w:rsidRPr="00D81C9A">
              <w:t>и</w:t>
            </w:r>
            <w:r w:rsidRPr="00D81C9A">
              <w:t>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6337B2" w:rsidRPr="00470DB3" w:rsidRDefault="006337B2" w:rsidP="0013626A">
            <w:r>
              <w:t>в</w:t>
            </w:r>
            <w:r w:rsidRPr="00470DB3">
              <w:t xml:space="preserve"> соответствии с Регламентом Правительства Республики Тыва</w:t>
            </w:r>
          </w:p>
        </w:tc>
      </w:tr>
      <w:tr w:rsidR="006337B2" w:rsidRPr="00470DB3" w:rsidTr="002A68FE">
        <w:tc>
          <w:tcPr>
            <w:tcW w:w="560" w:type="dxa"/>
            <w:shd w:val="clear" w:color="auto" w:fill="auto"/>
          </w:tcPr>
          <w:p w:rsidR="006337B2" w:rsidRPr="00470DB3" w:rsidRDefault="006337B2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6337B2" w:rsidRPr="00D81C9A" w:rsidRDefault="006337B2" w:rsidP="00A439DD">
            <w:r w:rsidRPr="00D81C9A">
              <w:t>О приоритетных направлениях деятельности на 2017 год Министерства Республики Тыва по регулированию ко</w:t>
            </w:r>
            <w:r w:rsidRPr="00D81C9A">
              <w:t>н</w:t>
            </w:r>
            <w:r w:rsidRPr="00D81C9A">
              <w:t xml:space="preserve">трактной системы в сфере закупок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6337B2" w:rsidRPr="00D81C9A" w:rsidRDefault="006337B2" w:rsidP="00F66A72">
            <w:pPr>
              <w:jc w:val="both"/>
            </w:pPr>
            <w:r w:rsidRPr="00D81C9A">
              <w:t>Министерством Республики Тыва по регулированию контрактной сист</w:t>
            </w:r>
            <w:r w:rsidRPr="00D81C9A">
              <w:t>е</w:t>
            </w:r>
            <w:r w:rsidRPr="00D81C9A">
              <w:t>мы в сфере закупок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6337B2" w:rsidRPr="00470DB3" w:rsidRDefault="006337B2" w:rsidP="00F66A72">
            <w:pPr>
              <w:jc w:val="both"/>
            </w:pPr>
            <w:r>
              <w:t>п</w:t>
            </w:r>
            <w:r w:rsidRPr="00470DB3">
              <w:t>о плану работы Министерства Республики Тыва по регулированию контрактной сист</w:t>
            </w:r>
            <w:r w:rsidRPr="00470DB3">
              <w:t>е</w:t>
            </w:r>
            <w:r w:rsidRPr="00470DB3">
              <w:t>мы в сфере закупок</w:t>
            </w:r>
          </w:p>
        </w:tc>
      </w:tr>
      <w:tr w:rsidR="006337B2" w:rsidRPr="00470DB3" w:rsidTr="002A68FE">
        <w:tc>
          <w:tcPr>
            <w:tcW w:w="560" w:type="dxa"/>
            <w:shd w:val="clear" w:color="auto" w:fill="auto"/>
          </w:tcPr>
          <w:p w:rsidR="006337B2" w:rsidRPr="00470DB3" w:rsidRDefault="006337B2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6337B2" w:rsidRPr="00D81C9A" w:rsidRDefault="006337B2" w:rsidP="00527C6A">
            <w:r w:rsidRPr="00D81C9A">
              <w:t xml:space="preserve">О приоритетных направлениях деятельности на 2017 год Министерства Республики Тыва по делам юстиции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6337B2" w:rsidRPr="00D81C9A" w:rsidRDefault="006337B2" w:rsidP="00F66A72">
            <w:r w:rsidRPr="00D81C9A">
              <w:t xml:space="preserve">Министерство Республики Тыва по делам юстиции 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6337B2" w:rsidRPr="00470DB3" w:rsidRDefault="006337B2" w:rsidP="00F66A72">
            <w:pPr>
              <w:jc w:val="both"/>
            </w:pPr>
            <w:r>
              <w:t>п</w:t>
            </w:r>
            <w:r w:rsidRPr="00470DB3">
              <w:t>о плану работы Министерства Республики Тыва по делам юстиции</w:t>
            </w:r>
          </w:p>
        </w:tc>
      </w:tr>
      <w:tr w:rsidR="006337B2" w:rsidRPr="00470DB3" w:rsidTr="002A68FE">
        <w:tc>
          <w:tcPr>
            <w:tcW w:w="560" w:type="dxa"/>
            <w:shd w:val="clear" w:color="auto" w:fill="auto"/>
          </w:tcPr>
          <w:p w:rsidR="006337B2" w:rsidRPr="00470DB3" w:rsidRDefault="006337B2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6337B2" w:rsidRPr="00D81C9A" w:rsidRDefault="006337B2" w:rsidP="00A439DD">
            <w:r w:rsidRPr="00D81C9A">
              <w:t xml:space="preserve">О приоритетных направлениях деятельности на 2017 год </w:t>
            </w:r>
            <w:proofErr w:type="gramStart"/>
            <w:r w:rsidRPr="00D81C9A">
              <w:t>Управления записи актов гражданского состояния Респу</w:t>
            </w:r>
            <w:r w:rsidRPr="00D81C9A">
              <w:t>б</w:t>
            </w:r>
            <w:r w:rsidRPr="00D81C9A">
              <w:t>лики</w:t>
            </w:r>
            <w:proofErr w:type="gramEnd"/>
            <w:r w:rsidRPr="00D81C9A">
              <w:t xml:space="preserve"> Тыва (Агентства)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6337B2" w:rsidRPr="00D81C9A" w:rsidRDefault="006337B2" w:rsidP="0013626A">
            <w:r w:rsidRPr="00D81C9A">
              <w:t>Управление записи актов гражда</w:t>
            </w:r>
            <w:r w:rsidRPr="00D81C9A">
              <w:t>н</w:t>
            </w:r>
            <w:r w:rsidRPr="00D81C9A">
              <w:t xml:space="preserve">ского состояния Республики Тыва (Агентство) 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6337B2" w:rsidRPr="00470DB3" w:rsidRDefault="006337B2" w:rsidP="0013626A">
            <w:r>
              <w:t>п</w:t>
            </w:r>
            <w:r w:rsidRPr="00470DB3">
              <w:t xml:space="preserve">о плану </w:t>
            </w:r>
            <w:proofErr w:type="gramStart"/>
            <w:r w:rsidRPr="00470DB3">
              <w:t>работы Управления записи актов гражданского состояния Республики</w:t>
            </w:r>
            <w:proofErr w:type="gramEnd"/>
            <w:r w:rsidRPr="00470DB3">
              <w:t xml:space="preserve"> Тыва (Агентства) </w:t>
            </w:r>
          </w:p>
        </w:tc>
      </w:tr>
      <w:tr w:rsidR="006337B2" w:rsidRPr="00470DB3" w:rsidTr="002A68FE">
        <w:tc>
          <w:tcPr>
            <w:tcW w:w="560" w:type="dxa"/>
            <w:shd w:val="clear" w:color="auto" w:fill="auto"/>
          </w:tcPr>
          <w:p w:rsidR="006337B2" w:rsidRPr="00470DB3" w:rsidRDefault="006337B2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6337B2" w:rsidRPr="00D81C9A" w:rsidRDefault="006337B2" w:rsidP="00A439DD">
            <w:r w:rsidRPr="00D81C9A">
              <w:t xml:space="preserve">О приоритетных направлениях деятельности на 2017 год Агентства по внешнеэкономическим связям Республики Тыва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6337B2" w:rsidRPr="00D81C9A" w:rsidRDefault="006337B2" w:rsidP="0013626A">
            <w:r w:rsidRPr="00D81C9A">
              <w:t>Агентство по внешнеэкономическим связям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6337B2" w:rsidRPr="00470DB3" w:rsidRDefault="006337B2" w:rsidP="0013626A">
            <w:r>
              <w:t>п</w:t>
            </w:r>
            <w:r w:rsidRPr="00470DB3">
              <w:t>о плану работы Агентства по внешнеэкон</w:t>
            </w:r>
            <w:r w:rsidRPr="00470DB3">
              <w:t>о</w:t>
            </w:r>
            <w:r w:rsidRPr="00470DB3">
              <w:t>мическим связям Республики Тыва</w:t>
            </w:r>
          </w:p>
        </w:tc>
      </w:tr>
      <w:tr w:rsidR="006337B2" w:rsidRPr="00470DB3" w:rsidTr="002A68FE">
        <w:tc>
          <w:tcPr>
            <w:tcW w:w="560" w:type="dxa"/>
            <w:shd w:val="clear" w:color="auto" w:fill="auto"/>
          </w:tcPr>
          <w:p w:rsidR="006337B2" w:rsidRPr="00470DB3" w:rsidRDefault="006337B2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6337B2" w:rsidRPr="00D81C9A" w:rsidRDefault="006337B2" w:rsidP="00BC3F50">
            <w:r w:rsidRPr="00D81C9A">
              <w:t xml:space="preserve">О приоритетных направлениях деятельности на 2017 год Министерства топлива и энергетики Республики Тыва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6337B2" w:rsidRPr="00D81C9A" w:rsidRDefault="006337B2" w:rsidP="0013626A">
            <w:r w:rsidRPr="00D81C9A">
              <w:t>Министерство топлива и энергетики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6337B2" w:rsidRPr="00470DB3" w:rsidRDefault="006337B2" w:rsidP="0013626A">
            <w:r>
              <w:t>в</w:t>
            </w:r>
            <w:r w:rsidRPr="00470DB3">
              <w:t xml:space="preserve"> соответствии с Регламентом Правительства Республики Тыва</w:t>
            </w:r>
          </w:p>
        </w:tc>
      </w:tr>
      <w:tr w:rsidR="006337B2" w:rsidRPr="00470DB3" w:rsidTr="002A68FE">
        <w:tc>
          <w:tcPr>
            <w:tcW w:w="560" w:type="dxa"/>
            <w:shd w:val="clear" w:color="auto" w:fill="auto"/>
          </w:tcPr>
          <w:p w:rsidR="006337B2" w:rsidRPr="00470DB3" w:rsidRDefault="006337B2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6337B2" w:rsidRPr="00D81C9A" w:rsidRDefault="006337B2" w:rsidP="00BC3F50">
            <w:r w:rsidRPr="00D81C9A">
              <w:t xml:space="preserve">О приоритетных направлениях деятельности на 2017 год Министерства информатизации и связи Республики Тыва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6337B2" w:rsidRPr="00D81C9A" w:rsidRDefault="006337B2" w:rsidP="00F66A72">
            <w:r w:rsidRPr="00D81C9A">
              <w:t>Министерство информатизации и связи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6337B2" w:rsidRPr="00470DB3" w:rsidRDefault="006337B2" w:rsidP="00F66A72">
            <w:r>
              <w:t>в</w:t>
            </w:r>
            <w:r w:rsidRPr="00470DB3">
              <w:t xml:space="preserve"> соответствии с п. 2 Положения о Мин</w:t>
            </w:r>
            <w:r w:rsidRPr="00470DB3">
              <w:t>и</w:t>
            </w:r>
            <w:r w:rsidRPr="00470DB3">
              <w:t>стерстве информатизации и связи Республ</w:t>
            </w:r>
            <w:r w:rsidRPr="00470DB3">
              <w:t>и</w:t>
            </w:r>
            <w:r w:rsidRPr="00470DB3">
              <w:t>ки Тыва, утвержденного постановлением Правите</w:t>
            </w:r>
            <w:r w:rsidR="00296CD1">
              <w:t>льства Республики Тыва от 18 се</w:t>
            </w:r>
            <w:r w:rsidR="00296CD1">
              <w:t>н</w:t>
            </w:r>
            <w:r w:rsidR="00296CD1">
              <w:t xml:space="preserve">тября  </w:t>
            </w:r>
            <w:r w:rsidRPr="00470DB3">
              <w:t>2012 № 497</w:t>
            </w:r>
          </w:p>
        </w:tc>
      </w:tr>
      <w:tr w:rsidR="006337B2" w:rsidRPr="00470DB3" w:rsidTr="002A68FE">
        <w:tc>
          <w:tcPr>
            <w:tcW w:w="560" w:type="dxa"/>
            <w:shd w:val="clear" w:color="auto" w:fill="auto"/>
          </w:tcPr>
          <w:p w:rsidR="006337B2" w:rsidRPr="00470DB3" w:rsidRDefault="006337B2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6337B2" w:rsidRPr="00D81C9A" w:rsidRDefault="006337B2" w:rsidP="00BC3F50">
            <w:pPr>
              <w:pStyle w:val="ConsPlusNormal"/>
              <w:ind w:left="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 xml:space="preserve">О приоритетных направлениях деятельности на 2017 </w:t>
            </w:r>
            <w:proofErr w:type="spellStart"/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proofErr w:type="spellEnd"/>
            <w:r w:rsidRPr="00D81C9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отношений Республики Тыва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6337B2" w:rsidRPr="00D81C9A" w:rsidRDefault="006337B2" w:rsidP="00F66A72">
            <w:pPr>
              <w:jc w:val="both"/>
            </w:pPr>
            <w:r w:rsidRPr="00D81C9A">
              <w:t>Министерство земельных и имущ</w:t>
            </w:r>
            <w:r w:rsidRPr="00D81C9A">
              <w:t>е</w:t>
            </w:r>
            <w:r w:rsidRPr="00D81C9A">
              <w:t>ственных отношений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6337B2" w:rsidRPr="00470DB3" w:rsidRDefault="006337B2" w:rsidP="00520256">
            <w:pPr>
              <w:jc w:val="both"/>
            </w:pPr>
            <w:r>
              <w:t>в</w:t>
            </w:r>
            <w:r w:rsidRPr="00470DB3">
              <w:t xml:space="preserve"> целях </w:t>
            </w:r>
            <w:proofErr w:type="gramStart"/>
            <w:r w:rsidRPr="00470DB3">
              <w:t>реализации положений постановл</w:t>
            </w:r>
            <w:r w:rsidRPr="00470DB3">
              <w:t>е</w:t>
            </w:r>
            <w:r w:rsidRPr="00470DB3">
              <w:t>ния Правит</w:t>
            </w:r>
            <w:r w:rsidR="00520256">
              <w:t>ельства Республики</w:t>
            </w:r>
            <w:proofErr w:type="gramEnd"/>
            <w:r w:rsidR="00520256">
              <w:t xml:space="preserve"> Тыва от 14 мая </w:t>
            </w:r>
            <w:r w:rsidRPr="00470DB3">
              <w:t>2007 г. № 591 «Об утверждении Пол</w:t>
            </w:r>
            <w:r w:rsidRPr="00470DB3">
              <w:t>о</w:t>
            </w:r>
            <w:r w:rsidRPr="00470DB3">
              <w:t>жения о Министерстве земельных отнош</w:t>
            </w:r>
            <w:r w:rsidRPr="00470DB3">
              <w:t>е</w:t>
            </w:r>
            <w:r w:rsidRPr="00470DB3">
              <w:t>ний Республики Тыва и его структуры»</w:t>
            </w:r>
          </w:p>
        </w:tc>
      </w:tr>
      <w:tr w:rsidR="006337B2" w:rsidRPr="00470DB3" w:rsidTr="002A68FE">
        <w:tc>
          <w:tcPr>
            <w:tcW w:w="560" w:type="dxa"/>
            <w:shd w:val="clear" w:color="auto" w:fill="auto"/>
          </w:tcPr>
          <w:p w:rsidR="006337B2" w:rsidRPr="00470DB3" w:rsidRDefault="006337B2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6337B2" w:rsidRPr="00D81C9A" w:rsidRDefault="006337B2" w:rsidP="005064BE">
            <w:r w:rsidRPr="00D81C9A">
              <w:t xml:space="preserve">О  приоритетных направлениях деятельности на 2017 год Министерства строительства и жилищно-коммунального хозяйства Республики Тыва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6337B2" w:rsidRPr="00D81C9A" w:rsidRDefault="006337B2" w:rsidP="00F66A72">
            <w:r w:rsidRPr="00D81C9A">
              <w:t>Министерство строительства и ж</w:t>
            </w:r>
            <w:r w:rsidRPr="00D81C9A">
              <w:t>и</w:t>
            </w:r>
            <w:r w:rsidRPr="00D81C9A">
              <w:t>лищно-коммунального хозяйства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6337B2" w:rsidRPr="00470DB3" w:rsidRDefault="006337B2" w:rsidP="00F66A72">
            <w:pPr>
              <w:jc w:val="both"/>
            </w:pPr>
            <w:r>
              <w:t>п</w:t>
            </w:r>
            <w:r w:rsidRPr="00470DB3">
              <w:t>о плану работы Министерства строител</w:t>
            </w:r>
            <w:r w:rsidRPr="00470DB3">
              <w:t>ь</w:t>
            </w:r>
            <w:r w:rsidRPr="00470DB3">
              <w:t xml:space="preserve">ства Республики Тыва </w:t>
            </w:r>
          </w:p>
        </w:tc>
      </w:tr>
      <w:tr w:rsidR="006337B2" w:rsidRPr="00470DB3" w:rsidTr="002A68FE">
        <w:tc>
          <w:tcPr>
            <w:tcW w:w="560" w:type="dxa"/>
            <w:shd w:val="clear" w:color="auto" w:fill="auto"/>
          </w:tcPr>
          <w:p w:rsidR="006337B2" w:rsidRPr="00470DB3" w:rsidRDefault="006337B2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6337B2" w:rsidRPr="00D81C9A" w:rsidRDefault="006337B2" w:rsidP="005064BE">
            <w:r w:rsidRPr="00D81C9A">
              <w:t>О приоритетных направлениях деятельности на 2017 год Службы государственной жилищной инспекции и стро</w:t>
            </w:r>
            <w:r w:rsidRPr="00D81C9A">
              <w:t>и</w:t>
            </w:r>
            <w:r w:rsidRPr="00D81C9A">
              <w:t>тельного надзора Республики Тыва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6337B2" w:rsidRPr="00D81C9A" w:rsidRDefault="006337B2" w:rsidP="00F66A72">
            <w:r w:rsidRPr="00D81C9A">
              <w:t>Служба государственной жилищной инспекции и строительного надзора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6337B2" w:rsidRPr="00470DB3" w:rsidRDefault="006337B2" w:rsidP="00F66A72">
            <w:pPr>
              <w:jc w:val="both"/>
            </w:pPr>
            <w:r>
              <w:t>п</w:t>
            </w:r>
            <w:r w:rsidRPr="00470DB3">
              <w:t>о плану работы Службы государственной жилищной инспекции и строительного надзора Республики Тыва</w:t>
            </w:r>
          </w:p>
        </w:tc>
      </w:tr>
      <w:tr w:rsidR="006337B2" w:rsidRPr="00470DB3" w:rsidTr="002A68FE">
        <w:tc>
          <w:tcPr>
            <w:tcW w:w="560" w:type="dxa"/>
            <w:shd w:val="clear" w:color="auto" w:fill="auto"/>
          </w:tcPr>
          <w:p w:rsidR="006337B2" w:rsidRPr="00470DB3" w:rsidRDefault="006337B2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6337B2" w:rsidRPr="00D81C9A" w:rsidRDefault="006337B2" w:rsidP="00F66A72">
            <w:r w:rsidRPr="00D81C9A">
              <w:t>О приоритетных направлениях деятельности на 2017 год Службы по гражданской обороне и чрезвычайным ситу</w:t>
            </w:r>
            <w:r w:rsidRPr="00D81C9A">
              <w:t>а</w:t>
            </w:r>
            <w:r w:rsidRPr="00D81C9A">
              <w:t xml:space="preserve">циям Республики Тыва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6337B2" w:rsidRPr="00D81C9A" w:rsidRDefault="006337B2" w:rsidP="00F66A72">
            <w:r w:rsidRPr="00D81C9A">
              <w:t>Служба по гражданской обороне и чрезвычайным ситуациям Республ</w:t>
            </w:r>
            <w:r w:rsidRPr="00D81C9A">
              <w:t>и</w:t>
            </w:r>
            <w:r w:rsidRPr="00D81C9A">
              <w:t>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6337B2" w:rsidRPr="00470DB3" w:rsidRDefault="006337B2" w:rsidP="00F66A72">
            <w:pPr>
              <w:jc w:val="both"/>
            </w:pPr>
            <w:r>
              <w:t>п</w:t>
            </w:r>
            <w:r w:rsidRPr="00470DB3">
              <w:t>о плану работы Службы по гражданской обороне и чрезвычайным ситуациям Респу</w:t>
            </w:r>
            <w:r w:rsidRPr="00470DB3">
              <w:t>б</w:t>
            </w:r>
            <w:r w:rsidRPr="00470DB3">
              <w:t>лики Тыва</w:t>
            </w:r>
          </w:p>
        </w:tc>
      </w:tr>
      <w:tr w:rsidR="006337B2" w:rsidRPr="00470DB3" w:rsidTr="002A68FE">
        <w:tc>
          <w:tcPr>
            <w:tcW w:w="560" w:type="dxa"/>
            <w:shd w:val="clear" w:color="auto" w:fill="auto"/>
          </w:tcPr>
          <w:p w:rsidR="006337B2" w:rsidRPr="00470DB3" w:rsidRDefault="006337B2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6337B2" w:rsidRPr="00D81C9A" w:rsidRDefault="006337B2" w:rsidP="00F66A72">
            <w:pPr>
              <w:autoSpaceDE w:val="0"/>
              <w:autoSpaceDN w:val="0"/>
              <w:adjustRightInd w:val="0"/>
            </w:pPr>
            <w:r w:rsidRPr="00D81C9A">
              <w:t>О приоритетных направлениях деятельности на 2017 год Министерства сельского хозяйства и продовольствия Ре</w:t>
            </w:r>
            <w:r w:rsidRPr="00D81C9A">
              <w:t>с</w:t>
            </w:r>
            <w:r w:rsidRPr="00D81C9A">
              <w:t xml:space="preserve">публики Тыва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6337B2" w:rsidRPr="00D81C9A" w:rsidRDefault="006337B2" w:rsidP="00F66A72">
            <w:r w:rsidRPr="00D81C9A">
              <w:t>Министерство сельского хозяйства и продовольствия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6337B2" w:rsidRPr="00470DB3" w:rsidRDefault="006337B2" w:rsidP="00F66A72">
            <w:pPr>
              <w:jc w:val="both"/>
            </w:pPr>
            <w:r>
              <w:t>р</w:t>
            </w:r>
            <w:r w:rsidRPr="00470DB3">
              <w:t>ассмотрение работы по итогам деятельн</w:t>
            </w:r>
            <w:r w:rsidRPr="00470DB3">
              <w:t>о</w:t>
            </w:r>
            <w:r w:rsidRPr="00470DB3">
              <w:t>сти Министерства сельского хозяйства и продовольствия Республики Тыва за 2016 год и о приоритетных направлениях деятельн</w:t>
            </w:r>
            <w:r w:rsidRPr="00470DB3">
              <w:t>о</w:t>
            </w:r>
            <w:r w:rsidRPr="00470DB3">
              <w:t>сти на 2017 год</w:t>
            </w:r>
          </w:p>
        </w:tc>
      </w:tr>
      <w:tr w:rsidR="006337B2" w:rsidRPr="00470DB3" w:rsidTr="002A68FE">
        <w:tc>
          <w:tcPr>
            <w:tcW w:w="560" w:type="dxa"/>
            <w:shd w:val="clear" w:color="auto" w:fill="auto"/>
          </w:tcPr>
          <w:p w:rsidR="006337B2" w:rsidRPr="00470DB3" w:rsidRDefault="006337B2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6337B2" w:rsidRPr="00D81C9A" w:rsidRDefault="006337B2" w:rsidP="00F7337E">
            <w:pPr>
              <w:pStyle w:val="ConsPlusNormal"/>
              <w:ind w:left="1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 xml:space="preserve">О приоритетных направлениях деятельности на 2017 </w:t>
            </w:r>
            <w:proofErr w:type="spellStart"/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spellEnd"/>
            <w:r w:rsidRPr="00D81C9A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лесному хозяйству Респу</w:t>
            </w: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6337B2" w:rsidRPr="00D81C9A" w:rsidRDefault="006337B2" w:rsidP="00F7337E">
            <w:r w:rsidRPr="00D81C9A">
              <w:t>Государственный комитет по лесн</w:t>
            </w:r>
            <w:r w:rsidRPr="00D81C9A">
              <w:t>о</w:t>
            </w:r>
            <w:r w:rsidRPr="00D81C9A">
              <w:t>му хозяйству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6337B2" w:rsidRPr="00470DB3" w:rsidRDefault="006337B2" w:rsidP="00F66A72">
            <w:pPr>
              <w:jc w:val="both"/>
            </w:pPr>
            <w:r>
              <w:t>-с</w:t>
            </w:r>
            <w:r w:rsidRPr="00470DB3">
              <w:t>тратегия социально-экономического разв</w:t>
            </w:r>
            <w:r w:rsidRPr="00470DB3">
              <w:t>и</w:t>
            </w:r>
            <w:r w:rsidRPr="00470DB3">
              <w:t>тия Республики Тыва на период до 2020 года</w:t>
            </w:r>
          </w:p>
          <w:p w:rsidR="006337B2" w:rsidRPr="00470DB3" w:rsidRDefault="006337B2" w:rsidP="00F7337E">
            <w:pPr>
              <w:jc w:val="both"/>
            </w:pPr>
            <w:r w:rsidRPr="00470DB3">
              <w:t xml:space="preserve">- подведение основных </w:t>
            </w:r>
            <w:proofErr w:type="gramStart"/>
            <w:r w:rsidRPr="00470DB3">
              <w:t>итогов деятельности Государственного комитета  лесного хозя</w:t>
            </w:r>
            <w:r w:rsidRPr="00470DB3">
              <w:t>й</w:t>
            </w:r>
            <w:r>
              <w:t xml:space="preserve">ства </w:t>
            </w:r>
            <w:r w:rsidRPr="00470DB3">
              <w:t>Республики</w:t>
            </w:r>
            <w:proofErr w:type="gramEnd"/>
            <w:r w:rsidRPr="00470DB3">
              <w:t xml:space="preserve"> Тыва за 2016 год и опред</w:t>
            </w:r>
            <w:r w:rsidRPr="00470DB3">
              <w:t>е</w:t>
            </w:r>
            <w:r w:rsidRPr="00470DB3">
              <w:t>ление приоритетных направлений деятельн</w:t>
            </w:r>
            <w:r w:rsidRPr="00470DB3">
              <w:t>о</w:t>
            </w:r>
            <w:r w:rsidRPr="00470DB3">
              <w:t>сти на 2017 год с постановкой конкретных мероприятий, задач, контрольных сроков и</w:t>
            </w:r>
            <w:r w:rsidRPr="00470DB3">
              <w:t>с</w:t>
            </w:r>
            <w:r w:rsidRPr="00470DB3">
              <w:t>полнения и закреплением ответственных и</w:t>
            </w:r>
            <w:r w:rsidRPr="00470DB3">
              <w:t>с</w:t>
            </w:r>
            <w:r w:rsidRPr="00470DB3">
              <w:t>полнителей</w:t>
            </w:r>
          </w:p>
        </w:tc>
      </w:tr>
      <w:tr w:rsidR="006337B2" w:rsidRPr="00470DB3" w:rsidTr="002A68FE">
        <w:tc>
          <w:tcPr>
            <w:tcW w:w="560" w:type="dxa"/>
            <w:shd w:val="clear" w:color="auto" w:fill="auto"/>
          </w:tcPr>
          <w:p w:rsidR="006337B2" w:rsidRPr="00470DB3" w:rsidRDefault="006337B2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6337B2" w:rsidRPr="00D81C9A" w:rsidRDefault="006337B2" w:rsidP="00F66A72">
            <w:pPr>
              <w:pStyle w:val="ConsPlusNormal"/>
              <w:ind w:left="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 xml:space="preserve">О приоритетных направлениях деятельности на 2017 </w:t>
            </w:r>
            <w:proofErr w:type="spellStart"/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spellEnd"/>
            <w:r w:rsidRPr="00D81C9A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охране объектов животн</w:t>
            </w: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 xml:space="preserve">го мира и водных биологических ресурсов Республики Тыва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6337B2" w:rsidRPr="00D81C9A" w:rsidRDefault="006337B2" w:rsidP="00F66A72">
            <w:r w:rsidRPr="00D81C9A">
              <w:t>Государственный комитет по охране объектов животного мира и водных биологических ресурсов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6337B2" w:rsidRPr="00470DB3" w:rsidRDefault="006337B2" w:rsidP="00F66A72">
            <w:pPr>
              <w:jc w:val="both"/>
            </w:pPr>
            <w:r>
              <w:t>п</w:t>
            </w:r>
            <w:r w:rsidRPr="00470DB3">
              <w:t>о плану работы Государственного комитета по охране объектов животного мира и во</w:t>
            </w:r>
            <w:r w:rsidRPr="00470DB3">
              <w:t>д</w:t>
            </w:r>
            <w:r w:rsidRPr="00470DB3">
              <w:t>ных биологических ресурсов Республики Тыва</w:t>
            </w:r>
          </w:p>
        </w:tc>
      </w:tr>
      <w:tr w:rsidR="006337B2" w:rsidRPr="00470DB3" w:rsidTr="002A68FE">
        <w:tc>
          <w:tcPr>
            <w:tcW w:w="560" w:type="dxa"/>
            <w:shd w:val="clear" w:color="auto" w:fill="auto"/>
          </w:tcPr>
          <w:p w:rsidR="006337B2" w:rsidRPr="00470DB3" w:rsidRDefault="006337B2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6337B2" w:rsidRPr="00D81C9A" w:rsidRDefault="006337B2" w:rsidP="00F66A72">
            <w:r w:rsidRPr="00D81C9A">
              <w:t>О приоритетных направлениях деятельности на 2017 год Службы по ветеринарному надзору Республики Тыва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6337B2" w:rsidRPr="00D81C9A" w:rsidRDefault="006337B2" w:rsidP="00F66A72">
            <w:r w:rsidRPr="00D81C9A">
              <w:t xml:space="preserve">Служба по ветеринарному надзору Республики Тыва 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6337B2" w:rsidRPr="00470DB3" w:rsidRDefault="006337B2" w:rsidP="00F66A72">
            <w:pPr>
              <w:jc w:val="both"/>
            </w:pPr>
            <w:r>
              <w:t>п</w:t>
            </w:r>
            <w:r w:rsidRPr="00470DB3">
              <w:t>о плану работы Службы по ветеринарному надзору Республики Тыва</w:t>
            </w:r>
          </w:p>
        </w:tc>
      </w:tr>
      <w:tr w:rsidR="006337B2" w:rsidRPr="00470DB3" w:rsidTr="002A68FE">
        <w:tc>
          <w:tcPr>
            <w:tcW w:w="560" w:type="dxa"/>
            <w:shd w:val="clear" w:color="auto" w:fill="auto"/>
          </w:tcPr>
          <w:p w:rsidR="006337B2" w:rsidRPr="00470DB3" w:rsidRDefault="006337B2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6337B2" w:rsidRPr="00D81C9A" w:rsidRDefault="006337B2" w:rsidP="00F66A72">
            <w:r w:rsidRPr="00D81C9A">
              <w:t xml:space="preserve">О приоритетных направлениях деятельности на 2017 год Службы по лицензированию и надзору отдельных видов деятельности Республики Тыва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6337B2" w:rsidRPr="00D81C9A" w:rsidRDefault="006337B2" w:rsidP="00F66A72">
            <w:r w:rsidRPr="00D81C9A">
              <w:t>Служба по лицензированию и надз</w:t>
            </w:r>
            <w:r w:rsidRPr="00D81C9A">
              <w:t>о</w:t>
            </w:r>
            <w:r w:rsidRPr="00D81C9A">
              <w:t>ру отдельных видов деятельности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6337B2" w:rsidRPr="00470DB3" w:rsidRDefault="006337B2" w:rsidP="00C80B28">
            <w:pPr>
              <w:jc w:val="both"/>
            </w:pPr>
            <w:r>
              <w:t>в соответствии с п</w:t>
            </w:r>
            <w:r w:rsidRPr="00470DB3">
              <w:t>одпункт</w:t>
            </w:r>
            <w:r>
              <w:t>ом</w:t>
            </w:r>
            <w:r w:rsidRPr="00470DB3">
              <w:t xml:space="preserve"> 3, пункта 10.2 раздела </w:t>
            </w:r>
            <w:r w:rsidRPr="00470DB3">
              <w:rPr>
                <w:lang w:val="en-US"/>
              </w:rPr>
              <w:t>III</w:t>
            </w:r>
            <w:r w:rsidRPr="00470DB3">
              <w:t xml:space="preserve"> Положения о Службе по лиценз</w:t>
            </w:r>
            <w:r w:rsidRPr="00470DB3">
              <w:t>и</w:t>
            </w:r>
            <w:r w:rsidRPr="00470DB3">
              <w:t>рованию и надзору отдельных видов де</w:t>
            </w:r>
            <w:r w:rsidRPr="00470DB3">
              <w:t>я</w:t>
            </w:r>
            <w:r w:rsidRPr="00470DB3">
              <w:t>тельности Республики Тыва, утвержденного постановлением Правите</w:t>
            </w:r>
            <w:r w:rsidR="00520256">
              <w:t xml:space="preserve">льства Республики Тыва от 25 января </w:t>
            </w:r>
            <w:r w:rsidRPr="00470DB3">
              <w:t>2011 г. № 39</w:t>
            </w:r>
          </w:p>
        </w:tc>
      </w:tr>
      <w:tr w:rsidR="006337B2" w:rsidRPr="00470DB3" w:rsidTr="002A68FE">
        <w:tc>
          <w:tcPr>
            <w:tcW w:w="560" w:type="dxa"/>
            <w:shd w:val="clear" w:color="auto" w:fill="auto"/>
          </w:tcPr>
          <w:p w:rsidR="006337B2" w:rsidRPr="00470DB3" w:rsidRDefault="006337B2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6337B2" w:rsidRPr="00470DB3" w:rsidRDefault="006337B2" w:rsidP="00B5024C">
            <w:r w:rsidRPr="00470DB3">
              <w:t>О мерах по реализации закона Республики Тыва «О ре</w:t>
            </w:r>
            <w:r w:rsidRPr="00470DB3">
              <w:t>с</w:t>
            </w:r>
            <w:r w:rsidRPr="00470DB3">
              <w:t>публиканском бюджете Республики Тыва на 2017 год и на плановый период 2018 и 2019 годов»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6337B2" w:rsidRPr="00470DB3" w:rsidRDefault="006337B2" w:rsidP="00B5024C">
            <w:pPr>
              <w:shd w:val="clear" w:color="auto" w:fill="FFFFFF"/>
              <w:jc w:val="both"/>
            </w:pPr>
            <w:r w:rsidRPr="00470DB3">
              <w:t>Министерство финансов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6337B2" w:rsidRPr="00470DB3" w:rsidRDefault="006337B2" w:rsidP="00B5024C">
            <w:pPr>
              <w:shd w:val="clear" w:color="auto" w:fill="FFFFFF"/>
              <w:jc w:val="both"/>
            </w:pPr>
            <w:r w:rsidRPr="00470DB3">
              <w:t>в целях определения мероприятий, необх</w:t>
            </w:r>
            <w:r w:rsidRPr="00470DB3">
              <w:t>о</w:t>
            </w:r>
            <w:r w:rsidRPr="00470DB3">
              <w:t xml:space="preserve">димых при исполнении бюджета всеми участниками бюджетного процесса. </w:t>
            </w:r>
            <w:proofErr w:type="gramStart"/>
            <w:r w:rsidRPr="00470DB3">
              <w:t>На ф</w:t>
            </w:r>
            <w:r w:rsidRPr="00470DB3">
              <w:t>е</w:t>
            </w:r>
            <w:r w:rsidRPr="00470DB3">
              <w:t>деральном уровне Постановление Прав</w:t>
            </w:r>
            <w:r w:rsidRPr="00470DB3">
              <w:t>и</w:t>
            </w:r>
            <w:r w:rsidR="00520256">
              <w:t>тельства Российской Федерации</w:t>
            </w:r>
            <w:r w:rsidRPr="00470DB3">
              <w:t xml:space="preserve"> о мерах по реализации Федерального закона о фед</w:t>
            </w:r>
            <w:r w:rsidRPr="00470DB3">
              <w:t>е</w:t>
            </w:r>
            <w:r w:rsidRPr="00470DB3">
              <w:t>ральном бюджете на очередной финансовый год</w:t>
            </w:r>
            <w:proofErr w:type="gramEnd"/>
            <w:r w:rsidRPr="00470DB3">
              <w:t xml:space="preserve"> разрабатывается и утверждается ежего</w:t>
            </w:r>
            <w:r w:rsidRPr="00470DB3">
              <w:t>д</w:t>
            </w:r>
            <w:r w:rsidRPr="00470DB3">
              <w:t>но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D81C9A" w:rsidRDefault="0027677B" w:rsidP="00E60BB7">
            <w:pPr>
              <w:jc w:val="both"/>
            </w:pPr>
            <w:r w:rsidRPr="00D81C9A">
              <w:t xml:space="preserve">О внесении изменения в постановление Правительства Республики Тыва от 11 июня 2014 г. № 281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D81C9A" w:rsidRDefault="0027677B" w:rsidP="00E60BB7">
            <w:r w:rsidRPr="00D81C9A">
              <w:t>Министерство строительства и ж</w:t>
            </w:r>
            <w:r w:rsidRPr="00D81C9A">
              <w:t>и</w:t>
            </w:r>
            <w:r w:rsidRPr="00D81C9A">
              <w:t>лищно-коммунального хозяйства Республики Тыва, Некоммерческий фонд капитального ремонта мног</w:t>
            </w:r>
            <w:r w:rsidRPr="00D81C9A">
              <w:t>о</w:t>
            </w:r>
            <w:r w:rsidRPr="00D81C9A">
              <w:t>квартирных домов в Республике Т</w:t>
            </w:r>
            <w:r w:rsidRPr="00D81C9A">
              <w:t>ы</w:t>
            </w:r>
            <w:r w:rsidRPr="00D81C9A">
              <w:t>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E60BB7">
            <w:pPr>
              <w:jc w:val="both"/>
            </w:pPr>
            <w:proofErr w:type="gramStart"/>
            <w:r>
              <w:t>р</w:t>
            </w:r>
            <w:r w:rsidRPr="00470DB3">
              <w:t xml:space="preserve">егиональная программа </w:t>
            </w:r>
            <w:r>
              <w:t>«</w:t>
            </w:r>
            <w:r w:rsidRPr="00470DB3">
              <w:t>Капитальный р</w:t>
            </w:r>
            <w:r w:rsidRPr="00470DB3">
              <w:t>е</w:t>
            </w:r>
            <w:r w:rsidRPr="00470DB3">
              <w:t>монт общего имущества в многоквартирных домах, расположенных на территории Ре</w:t>
            </w:r>
            <w:r w:rsidRPr="00470DB3">
              <w:t>с</w:t>
            </w:r>
            <w:r w:rsidRPr="00470DB3">
              <w:t>публики Тыва, на 2014-2043 годы</w:t>
            </w:r>
            <w:r>
              <w:t>»,</w:t>
            </w:r>
            <w:r w:rsidRPr="00470DB3">
              <w:t xml:space="preserve"> утве</w:t>
            </w:r>
            <w:r w:rsidRPr="00470DB3">
              <w:t>р</w:t>
            </w:r>
            <w:r w:rsidRPr="00470DB3">
              <w:t>жденн</w:t>
            </w:r>
            <w:r>
              <w:t>ая п</w:t>
            </w:r>
            <w:r w:rsidRPr="00470DB3">
              <w:t>остановлением Правительства Республики Тыва от 11</w:t>
            </w:r>
            <w:r>
              <w:t xml:space="preserve"> июня </w:t>
            </w:r>
            <w:r w:rsidRPr="00470DB3">
              <w:t>2014 г. № 281</w:t>
            </w:r>
            <w:r>
              <w:t>,</w:t>
            </w:r>
            <w:r w:rsidRPr="00470DB3">
              <w:t xml:space="preserve"> подлежит ежегодной актуализации в соо</w:t>
            </w:r>
            <w:r w:rsidRPr="00470DB3">
              <w:t>т</w:t>
            </w:r>
            <w:r w:rsidRPr="00470DB3">
              <w:t>ветствии с представленными данными орг</w:t>
            </w:r>
            <w:r w:rsidRPr="00470DB3">
              <w:t>а</w:t>
            </w:r>
            <w:r w:rsidRPr="00470DB3">
              <w:t>нов местного самоуправления согласно ч</w:t>
            </w:r>
            <w:r>
              <w:t xml:space="preserve">асти </w:t>
            </w:r>
            <w:r w:rsidRPr="00470DB3">
              <w:t>5 ст</w:t>
            </w:r>
            <w:r>
              <w:t xml:space="preserve">атьи </w:t>
            </w:r>
            <w:r w:rsidRPr="00470DB3">
              <w:t>168 Ж</w:t>
            </w:r>
            <w:r>
              <w:t xml:space="preserve">илищного кодекса Российской Федерации </w:t>
            </w:r>
            <w:r w:rsidRPr="00470DB3">
              <w:t>и ч</w:t>
            </w:r>
            <w:r>
              <w:t xml:space="preserve">асти 5 статьи </w:t>
            </w:r>
            <w:r w:rsidRPr="00470DB3">
              <w:t>14 Закона Ре</w:t>
            </w:r>
            <w:r w:rsidRPr="00470DB3">
              <w:t>с</w:t>
            </w:r>
            <w:r w:rsidRPr="00470DB3">
              <w:t>публики Тыва от 26</w:t>
            </w:r>
            <w:r>
              <w:t xml:space="preserve"> декабря </w:t>
            </w:r>
            <w:r w:rsidRPr="00470DB3">
              <w:t>2013</w:t>
            </w:r>
            <w:proofErr w:type="gramEnd"/>
            <w:r>
              <w:t xml:space="preserve"> г.        № 2322 ВХ-1 «</w:t>
            </w:r>
            <w:r w:rsidRPr="00470DB3">
              <w:t>Об организации проведения к</w:t>
            </w:r>
            <w:r w:rsidRPr="00470DB3">
              <w:t>а</w:t>
            </w:r>
            <w:r w:rsidRPr="00470DB3">
              <w:lastRenderedPageBreak/>
              <w:t>питального ремонта общего имущества в многоквартирных домах, расположенных на территории Республики Тыва</w:t>
            </w:r>
            <w:r>
              <w:t>»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F66A72">
            <w:r w:rsidRPr="00470DB3">
              <w:t>О внесении изменений в постановление Правительства Республики Тыва от 8 июня 2012 № 305 «Об организации и осуществлении регионального государственного ко</w:t>
            </w:r>
            <w:r w:rsidRPr="00470DB3">
              <w:t>н</w:t>
            </w:r>
            <w:r w:rsidRPr="00470DB3">
              <w:t>троля (надзора) на территории  Республики Тыва»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F66A72">
            <w:r w:rsidRPr="00470DB3">
              <w:t>Служба по лицензированию и надз</w:t>
            </w:r>
            <w:r w:rsidRPr="00470DB3">
              <w:t>о</w:t>
            </w:r>
            <w:r w:rsidRPr="00470DB3">
              <w:t>ру отдельных видов деятельности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8F07C9">
            <w:pPr>
              <w:jc w:val="both"/>
            </w:pPr>
            <w:proofErr w:type="gramStart"/>
            <w:r>
              <w:t>в</w:t>
            </w:r>
            <w:r w:rsidRPr="00470DB3">
              <w:t xml:space="preserve"> соответствии с пунктом 3 указа Главы Ре</w:t>
            </w:r>
            <w:r w:rsidRPr="00470DB3">
              <w:t>с</w:t>
            </w:r>
            <w:r w:rsidRPr="00470DB3">
              <w:t>публики Тыва от 22 ноября 2016 года № 204 «О структуре органов исполнительной вл</w:t>
            </w:r>
            <w:r w:rsidRPr="00470DB3">
              <w:t>а</w:t>
            </w:r>
            <w:r w:rsidRPr="00470DB3">
              <w:t>сти Республики Тыва» функции Службы по техническому надзору за состоянием сам</w:t>
            </w:r>
            <w:r w:rsidRPr="00470DB3">
              <w:t>о</w:t>
            </w:r>
            <w:r w:rsidRPr="00470DB3">
              <w:t>ходных машин и других видов техники Ре</w:t>
            </w:r>
            <w:r w:rsidRPr="00470DB3">
              <w:t>с</w:t>
            </w:r>
            <w:r w:rsidRPr="00470DB3">
              <w:t>публики Тыва и Службы по охране объектов культурного наследия (памятников истории и культуры) Республики Тыва переданы в Службу по лицензированию и надзору о</w:t>
            </w:r>
            <w:r w:rsidRPr="00470DB3">
              <w:t>т</w:t>
            </w:r>
            <w:r w:rsidRPr="00470DB3">
              <w:t>дельных видов деятельности</w:t>
            </w:r>
            <w:proofErr w:type="gramEnd"/>
            <w:r w:rsidRPr="00470DB3">
              <w:t xml:space="preserve"> Республики Тыва. Наделение полномочиями Службы по лицензированию и надзору отдельных видов деятельности Республики Тыва по осущест</w:t>
            </w:r>
            <w:r w:rsidRPr="00470DB3">
              <w:t>в</w:t>
            </w:r>
            <w:r w:rsidRPr="00470DB3">
              <w:t>лению технического надзора за состоянием самоходных машин и других видов техники Республики Тыва и  по охране объектов культурного наследия (памятников истории и культуры) Республики Тыва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B332F3" w:rsidRDefault="0027677B" w:rsidP="00BF7024">
            <w:pPr>
              <w:jc w:val="both"/>
            </w:pPr>
            <w:r w:rsidRPr="00B332F3">
              <w:t>О внесении изменений в Положение «О Службе по лице</w:t>
            </w:r>
            <w:r w:rsidRPr="00B332F3">
              <w:t>н</w:t>
            </w:r>
            <w:r w:rsidRPr="00B332F3">
              <w:t>зированию и надзору отдельных видов деятельности Ре</w:t>
            </w:r>
            <w:r w:rsidRPr="00B332F3">
              <w:t>с</w:t>
            </w:r>
            <w:r w:rsidRPr="00B332F3">
              <w:t>публики Тыва»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B332F3" w:rsidRDefault="0027677B" w:rsidP="00BF7024">
            <w:r w:rsidRPr="00B332F3">
              <w:t>Служба по лицензированию и надз</w:t>
            </w:r>
            <w:r w:rsidRPr="00B332F3">
              <w:t>о</w:t>
            </w:r>
            <w:r w:rsidRPr="00B332F3">
              <w:t>ру отдельных видов деятельности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520256">
            <w:pPr>
              <w:jc w:val="both"/>
            </w:pPr>
            <w:proofErr w:type="gramStart"/>
            <w:r>
              <w:t>в</w:t>
            </w:r>
            <w:r w:rsidRPr="00470DB3">
              <w:t xml:space="preserve"> соответствии с пунктом 3 </w:t>
            </w:r>
            <w:r>
              <w:t>У</w:t>
            </w:r>
            <w:r w:rsidRPr="00470DB3">
              <w:t>каза Главы Ре</w:t>
            </w:r>
            <w:r w:rsidRPr="00470DB3">
              <w:t>с</w:t>
            </w:r>
            <w:r w:rsidRPr="00470DB3">
              <w:t>публики Тыва от 22 ноября 2016 года № 204 «О структуре органов исполнительной вл</w:t>
            </w:r>
            <w:r w:rsidRPr="00470DB3">
              <w:t>а</w:t>
            </w:r>
            <w:r w:rsidRPr="00470DB3">
              <w:t>сти Республики Тыва» функции Службы по техническому надзору за состоянием сам</w:t>
            </w:r>
            <w:r w:rsidRPr="00470DB3">
              <w:t>о</w:t>
            </w:r>
            <w:r w:rsidRPr="00470DB3">
              <w:t>ходных машин и других видов техники Ре</w:t>
            </w:r>
            <w:r w:rsidRPr="00470DB3">
              <w:t>с</w:t>
            </w:r>
            <w:r w:rsidRPr="00470DB3">
              <w:t>публики Тыва и Службы по охране объектов культурного наследия (памятников истории и культуры) Республики Тыва переданы в Службу по лицензированию и надзору о</w:t>
            </w:r>
            <w:r w:rsidRPr="00470DB3">
              <w:t>т</w:t>
            </w:r>
            <w:r w:rsidRPr="00470DB3">
              <w:t>дельных видов деятельности</w:t>
            </w:r>
            <w:proofErr w:type="gramEnd"/>
            <w:r w:rsidRPr="00470DB3">
              <w:t xml:space="preserve"> Республики Тыва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О внесении изменений в государственную программу Ре</w:t>
            </w:r>
            <w:r w:rsidRPr="00470DB3">
              <w:t>с</w:t>
            </w:r>
            <w:r w:rsidRPr="00470DB3">
              <w:t>публики Тыва «Создание благоприятных условий для в</w:t>
            </w:r>
            <w:r w:rsidRPr="00470DB3">
              <w:t>е</w:t>
            </w:r>
            <w:r w:rsidRPr="00470DB3">
              <w:t>дения бизнеса в Республике Тыва на 2017-2020 годы»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Министерство экономики Республ</w:t>
            </w:r>
            <w:r w:rsidRPr="00470DB3">
              <w:t>и</w:t>
            </w:r>
            <w:r w:rsidRPr="00470DB3">
              <w:t>ки Тыва,  Агентство по внешнеэк</w:t>
            </w:r>
            <w:r w:rsidRPr="00470DB3">
              <w:t>о</w:t>
            </w:r>
            <w:r w:rsidRPr="00470DB3">
              <w:t>номическим связям Республики Т</w:t>
            </w:r>
            <w:r w:rsidRPr="00470DB3">
              <w:t>ы</w:t>
            </w:r>
            <w:r w:rsidRPr="00470DB3">
              <w:t>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13626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470DB3">
              <w:rPr>
                <w:rFonts w:ascii="Times New Roman" w:hAnsi="Times New Roman"/>
                <w:b w:val="0"/>
                <w:color w:val="auto"/>
              </w:rPr>
              <w:t xml:space="preserve"> в соответствие с бюджетом Республики Т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>ы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 xml:space="preserve">ва </w:t>
            </w:r>
            <w:proofErr w:type="gramStart"/>
            <w:r>
              <w:rPr>
                <w:rFonts w:ascii="Times New Roman" w:hAnsi="Times New Roman"/>
                <w:b w:val="0"/>
                <w:color w:val="auto"/>
              </w:rPr>
              <w:t>по</w:t>
            </w:r>
            <w:proofErr w:type="gramEnd"/>
            <w:r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>государственных программ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О ходе реализации губернаторского проекта «Одно село - один продукт» по итогам 2016 г.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Министерство экономики Республ</w:t>
            </w:r>
            <w:r w:rsidRPr="00470DB3">
              <w:t>и</w:t>
            </w:r>
            <w:r w:rsidRPr="00470DB3">
              <w:t>ки Тыв</w:t>
            </w:r>
            <w:r>
              <w:t>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13626A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по п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>лан</w:t>
            </w:r>
            <w:r>
              <w:rPr>
                <w:rFonts w:ascii="Times New Roman" w:hAnsi="Times New Roman"/>
                <w:b w:val="0"/>
                <w:color w:val="auto"/>
              </w:rPr>
              <w:t>у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 xml:space="preserve"> работы министерства экономики Республики Тыва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13626A">
            <w:pPr>
              <w:autoSpaceDE w:val="0"/>
              <w:autoSpaceDN w:val="0"/>
              <w:adjustRightInd w:val="0"/>
            </w:pPr>
            <w:r w:rsidRPr="00470DB3">
              <w:t>Об утверждении Правил установления организациям, осуществляющим образовательную деятельность по обр</w:t>
            </w:r>
            <w:r w:rsidRPr="00470DB3">
              <w:t>а</w:t>
            </w:r>
            <w:r w:rsidRPr="00470DB3">
              <w:t xml:space="preserve">зовательным программам среднего профессионального образования, контрольных цифр приема на </w:t>
            </w:r>
            <w:proofErr w:type="gramStart"/>
            <w:r w:rsidRPr="00470DB3">
              <w:t>обучение по профессиям</w:t>
            </w:r>
            <w:proofErr w:type="gramEnd"/>
            <w:r w:rsidRPr="00470DB3">
              <w:t>, специальностям и направлениям подготовки среднего профессионального образования за счет бюдже</w:t>
            </w:r>
            <w:r w:rsidRPr="00470DB3">
              <w:t>т</w:t>
            </w:r>
            <w:r w:rsidRPr="00470DB3">
              <w:t>ных ассигнований республиканского бюджета Республики Тыва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Министерство образования и науки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2E6815">
            <w:pPr>
              <w:jc w:val="both"/>
            </w:pPr>
            <w:r>
              <w:t>по реализации постановления</w:t>
            </w:r>
            <w:r w:rsidRPr="00470DB3">
              <w:t xml:space="preserve"> Правительства РФ от 2</w:t>
            </w:r>
            <w:r>
              <w:t xml:space="preserve">7 марта </w:t>
            </w:r>
            <w:r w:rsidRPr="00470DB3">
              <w:t>2015 № 285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CA4B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B3">
              <w:rPr>
                <w:rFonts w:ascii="Times New Roman" w:hAnsi="Times New Roman" w:cs="Times New Roman"/>
                <w:sz w:val="24"/>
                <w:szCs w:val="48"/>
              </w:rPr>
              <w:t>Об утверждении Порядка финансирования официальных физкультурных и спортивных мероприятий, включенных в календарный план официальных физкультурных меропр</w:t>
            </w:r>
            <w:r w:rsidRPr="00470DB3">
              <w:rPr>
                <w:rFonts w:ascii="Times New Roman" w:hAnsi="Times New Roman" w:cs="Times New Roman"/>
                <w:sz w:val="24"/>
                <w:szCs w:val="48"/>
              </w:rPr>
              <w:t>и</w:t>
            </w:r>
            <w:r w:rsidRPr="00470DB3">
              <w:rPr>
                <w:rFonts w:ascii="Times New Roman" w:hAnsi="Times New Roman" w:cs="Times New Roman"/>
                <w:sz w:val="24"/>
                <w:szCs w:val="48"/>
              </w:rPr>
              <w:t>ятий и спортивных мероприятий Республики Тыва, и норм расходов за счет средств республиканского бюджета Ре</w:t>
            </w:r>
            <w:r w:rsidRPr="00470DB3">
              <w:rPr>
                <w:rFonts w:ascii="Times New Roman" w:hAnsi="Times New Roman" w:cs="Times New Roman"/>
                <w:sz w:val="24"/>
                <w:szCs w:val="48"/>
              </w:rPr>
              <w:t>с</w:t>
            </w:r>
            <w:r w:rsidRPr="00470DB3">
              <w:rPr>
                <w:rFonts w:ascii="Times New Roman" w:hAnsi="Times New Roman" w:cs="Times New Roman"/>
                <w:sz w:val="24"/>
                <w:szCs w:val="48"/>
              </w:rPr>
              <w:t>публики Тыва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887375">
            <w:r w:rsidRPr="00470DB3">
              <w:t>Министерство по делам молодежи и спорта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3977C8">
            <w:pPr>
              <w:jc w:val="both"/>
            </w:pPr>
            <w:r>
              <w:t>для приведения</w:t>
            </w:r>
            <w:r w:rsidRPr="00470DB3">
              <w:t xml:space="preserve"> объемов финансирования государственной программы в соответствие с законом Республики Тыва «О республика</w:t>
            </w:r>
            <w:r w:rsidRPr="00470DB3">
              <w:t>н</w:t>
            </w:r>
            <w:r w:rsidRPr="00470DB3">
              <w:t>ском бюджете Республики Тыва на 2017 год»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Об утверждении конкурсной документации по провед</w:t>
            </w:r>
            <w:r w:rsidRPr="00470DB3">
              <w:t>е</w:t>
            </w:r>
            <w:r w:rsidRPr="00470DB3">
              <w:t xml:space="preserve">нию аукционов на право заключения </w:t>
            </w:r>
            <w:proofErr w:type="spellStart"/>
            <w:r w:rsidRPr="00470DB3">
              <w:t>охотхозяйственных</w:t>
            </w:r>
            <w:proofErr w:type="spellEnd"/>
            <w:r w:rsidRPr="00470DB3">
              <w:t xml:space="preserve"> соглашений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Государственный комитет по охране объектов животного мира и водных биологических ресурсов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2D676D">
            <w:pPr>
              <w:jc w:val="both"/>
            </w:pPr>
            <w:r>
              <w:t>в</w:t>
            </w:r>
            <w:r w:rsidRPr="00470DB3">
              <w:t>о исполнение пункта 6 статьи 33 Федерал</w:t>
            </w:r>
            <w:r w:rsidRPr="00470DB3">
              <w:t>ь</w:t>
            </w:r>
            <w:r>
              <w:t xml:space="preserve">ного закона от 24 июля </w:t>
            </w:r>
            <w:r w:rsidRPr="00470DB3">
              <w:t>2009 г. № 209-ФЗ «Об охоте»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B21961">
            <w:pPr>
              <w:autoSpaceDE w:val="0"/>
              <w:autoSpaceDN w:val="0"/>
              <w:adjustRightInd w:val="0"/>
              <w:jc w:val="both"/>
            </w:pPr>
            <w:r w:rsidRPr="00470DB3">
              <w:t>О внесении изменений в Постановление Правительства Республики Тыва от 06.06.2014 № 267 «Об утверждении государственной программы Республики Тыва «Повыш</w:t>
            </w:r>
            <w:r w:rsidRPr="00470DB3">
              <w:t>е</w:t>
            </w:r>
            <w:r w:rsidRPr="00470DB3">
              <w:t>ние эффективности и надежности функционирования ж</w:t>
            </w:r>
            <w:r w:rsidRPr="00470DB3">
              <w:t>и</w:t>
            </w:r>
            <w:r w:rsidRPr="00470DB3">
              <w:t>лищно-коммунального хозяйства Республики Тыва на 2014 - 2020 годы»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6E2DD6">
            <w:pPr>
              <w:ind w:firstLine="34"/>
            </w:pPr>
            <w:r w:rsidRPr="00470DB3">
              <w:t>Министерство строительства и ж</w:t>
            </w:r>
            <w:r w:rsidRPr="00470DB3">
              <w:t>и</w:t>
            </w:r>
            <w:r w:rsidRPr="00470DB3">
              <w:t>лищно-коммунального хозяйства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3977C8">
            <w:pPr>
              <w:jc w:val="both"/>
            </w:pPr>
            <w:r w:rsidRPr="00470DB3">
              <w:t>в соответствии с республиканским бюджетом Республики Тыва на 2017 год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B21961">
            <w:pPr>
              <w:jc w:val="both"/>
            </w:pPr>
            <w:r w:rsidRPr="00470DB3">
              <w:t>Об утверждении краткосрочного плана реализации реги</w:t>
            </w:r>
            <w:r w:rsidRPr="00470DB3">
              <w:t>о</w:t>
            </w:r>
            <w:r w:rsidRPr="00470DB3">
              <w:t>нальной программы «Капитальный ремонт общего имущ</w:t>
            </w:r>
            <w:r w:rsidRPr="00470DB3">
              <w:t>е</w:t>
            </w:r>
            <w:r w:rsidRPr="00470DB3">
              <w:t>ства в многоквартирных домах, расположенных на терр</w:t>
            </w:r>
            <w:r w:rsidRPr="00470DB3">
              <w:t>и</w:t>
            </w:r>
            <w:r w:rsidRPr="00470DB3">
              <w:t xml:space="preserve">тории Республики Тыва, на 2014-2043 годы» на 2017-2019 </w:t>
            </w:r>
            <w:r w:rsidRPr="00470DB3">
              <w:lastRenderedPageBreak/>
              <w:t>годы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B21961">
            <w:pPr>
              <w:jc w:val="both"/>
            </w:pPr>
            <w:r w:rsidRPr="00470DB3">
              <w:lastRenderedPageBreak/>
              <w:t>Министерство строительства и ж</w:t>
            </w:r>
            <w:r w:rsidRPr="00470DB3">
              <w:t>и</w:t>
            </w:r>
            <w:r w:rsidRPr="00470DB3">
              <w:t>лищно-коммунального хозяйства Республики Тыва, Некоммерческий фонд капитального ремонта мног</w:t>
            </w:r>
            <w:r w:rsidRPr="00470DB3">
              <w:t>о</w:t>
            </w:r>
            <w:r w:rsidRPr="00470DB3">
              <w:lastRenderedPageBreak/>
              <w:t>квартирных домов в Республике Т</w:t>
            </w:r>
            <w:r w:rsidRPr="00470DB3">
              <w:t>ы</w:t>
            </w:r>
            <w:r w:rsidRPr="00470DB3">
              <w:t>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B21961">
            <w:pPr>
              <w:jc w:val="both"/>
            </w:pPr>
            <w:r>
              <w:lastRenderedPageBreak/>
              <w:t>в</w:t>
            </w:r>
            <w:r w:rsidRPr="00470DB3">
              <w:t xml:space="preserve"> целях реализации Региональной программы капитального ремонта, согласно ч.7 ст.168 Жилищного кодекса Российской Федерации и ст.15 Закона Республики Тыва </w:t>
            </w:r>
          </w:p>
          <w:p w:rsidR="0027677B" w:rsidRPr="00470DB3" w:rsidRDefault="0027677B" w:rsidP="009157A4">
            <w:pPr>
              <w:jc w:val="both"/>
            </w:pPr>
            <w:r w:rsidRPr="00470DB3">
              <w:lastRenderedPageBreak/>
              <w:t>«Об организации проведения капитального ремонта общего имущества в многокварти</w:t>
            </w:r>
            <w:r w:rsidRPr="00470DB3">
              <w:t>р</w:t>
            </w:r>
            <w:r w:rsidRPr="00470DB3">
              <w:t>ных домах, расположенных на терр</w:t>
            </w:r>
            <w:r>
              <w:t xml:space="preserve">итории Республики Тыва» от 26 декабря </w:t>
            </w:r>
            <w:r w:rsidRPr="00470DB3">
              <w:t>2013 г. № 2322 ВХ-1</w:t>
            </w:r>
          </w:p>
        </w:tc>
      </w:tr>
      <w:tr w:rsidR="0027677B" w:rsidRPr="00470DB3" w:rsidTr="002A68FE">
        <w:tc>
          <w:tcPr>
            <w:tcW w:w="15843" w:type="dxa"/>
            <w:gridSpan w:val="7"/>
            <w:shd w:val="clear" w:color="auto" w:fill="auto"/>
          </w:tcPr>
          <w:p w:rsidR="0027677B" w:rsidRPr="00470DB3" w:rsidRDefault="0027677B" w:rsidP="0013626A">
            <w:pPr>
              <w:jc w:val="center"/>
            </w:pPr>
            <w:r w:rsidRPr="00470DB3">
              <w:rPr>
                <w:b/>
              </w:rPr>
              <w:lastRenderedPageBreak/>
              <w:t>март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D81C9A" w:rsidRDefault="0027677B" w:rsidP="007C5167">
            <w:r w:rsidRPr="00D81C9A">
              <w:t xml:space="preserve">О приоритетных направлениях деятельности  на 2017 год Министерства финансов Республики Тыва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D81C9A" w:rsidRDefault="0027677B" w:rsidP="00784A36">
            <w:r w:rsidRPr="00D81C9A">
              <w:t>Министерство финансов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13626A">
            <w:r>
              <w:t>п</w:t>
            </w:r>
            <w:r w:rsidRPr="00470DB3">
              <w:t xml:space="preserve">о плану работы Министерства финансов Республики Тыва 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D81C9A" w:rsidRDefault="0027677B" w:rsidP="00CA78F4">
            <w:pPr>
              <w:autoSpaceDE w:val="0"/>
              <w:autoSpaceDN w:val="0"/>
              <w:adjustRightInd w:val="0"/>
            </w:pPr>
            <w:r w:rsidRPr="00D81C9A">
              <w:t>О приоритетных направлениях деятельности на 2017 год Министерства природных ресурсов и экологии Республ</w:t>
            </w:r>
            <w:r w:rsidRPr="00D81C9A">
              <w:t>и</w:t>
            </w:r>
            <w:r w:rsidRPr="00D81C9A">
              <w:t xml:space="preserve">ки Тыва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D81C9A" w:rsidRDefault="0027677B" w:rsidP="00CA78F4">
            <w:r w:rsidRPr="00D81C9A">
              <w:t>Министерство природных ресурсов и экологии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AD52C8" w:rsidRDefault="0027677B" w:rsidP="00CA78F4">
            <w:pPr>
              <w:jc w:val="both"/>
            </w:pPr>
            <w:r w:rsidRPr="00AD52C8">
              <w:t>во исполнение плана работы Министерства природных ресурсов и экологии Республики Тыва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D81C9A" w:rsidRDefault="0027677B" w:rsidP="007C5167">
            <w:r w:rsidRPr="00D81C9A">
              <w:t xml:space="preserve">О приоритетных направлениях деятельности  на 2017 год Службы по финансово-бюджетному надзору Республики Тыва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D81C9A" w:rsidRDefault="0027677B" w:rsidP="00F66A72">
            <w:r w:rsidRPr="00D81C9A">
              <w:t>Служба по финансово-бюджетному надзору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F66A72">
            <w:pPr>
              <w:jc w:val="both"/>
            </w:pPr>
            <w:r>
              <w:t>п</w:t>
            </w:r>
            <w:r w:rsidRPr="00470DB3">
              <w:t>о плану работы Службы по финансово-бюджетному надзору Республики Тыва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D81C9A" w:rsidRDefault="0027677B" w:rsidP="0025614B">
            <w:r w:rsidRPr="00D81C9A">
              <w:t xml:space="preserve">О приоритетных направлениях деятельности  на 2017 год Министерства экономики Республики Тыва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D81C9A" w:rsidRDefault="0027677B" w:rsidP="00784A36">
            <w:r w:rsidRPr="00D81C9A">
              <w:t>Министерство экономики Республ</w:t>
            </w:r>
            <w:r w:rsidRPr="00D81C9A">
              <w:t>и</w:t>
            </w:r>
            <w:r w:rsidRPr="00D81C9A">
              <w:t>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13626A">
            <w:r>
              <w:t>п</w:t>
            </w:r>
            <w:r w:rsidRPr="00470DB3">
              <w:t>о плану работы Министерства экономики  Республики Тыва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D81C9A" w:rsidRDefault="0027677B" w:rsidP="007C5167">
            <w:r w:rsidRPr="00D81C9A">
              <w:t xml:space="preserve">О приоритетных направлениях деятельности  на 2017 год Службы по тарифам Республики Тыва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D81C9A" w:rsidRDefault="0027677B" w:rsidP="00F66A72">
            <w:r w:rsidRPr="00D81C9A">
              <w:t>Служба по тарифам Республики Т</w:t>
            </w:r>
            <w:r w:rsidRPr="00D81C9A">
              <w:t>ы</w:t>
            </w:r>
            <w:r w:rsidRPr="00D81C9A">
              <w:t>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F66A72">
            <w:pPr>
              <w:jc w:val="both"/>
            </w:pPr>
            <w:r>
              <w:t>п</w:t>
            </w:r>
            <w:r w:rsidRPr="00470DB3">
              <w:t>о плану работы Службы по тарифам Ре</w:t>
            </w:r>
            <w:r w:rsidRPr="00470DB3">
              <w:t>с</w:t>
            </w:r>
            <w:r w:rsidRPr="00470DB3">
              <w:t>публики Тыва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D81C9A" w:rsidRDefault="0027677B" w:rsidP="001C3C86">
            <w:pPr>
              <w:pStyle w:val="ConsPlusNormal"/>
              <w:ind w:left="1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 xml:space="preserve">О приоритетных направлениях деятельности  на 2017 </w:t>
            </w:r>
            <w:proofErr w:type="spellStart"/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D81C9A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</w:t>
            </w:r>
            <w:proofErr w:type="spellEnd"/>
            <w:r w:rsidRPr="00D81C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здравоохранения Республики Тыва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D81C9A" w:rsidRDefault="0027677B" w:rsidP="00F66A72">
            <w:pPr>
              <w:jc w:val="both"/>
            </w:pPr>
            <w:r w:rsidRPr="00D81C9A">
              <w:t>Министерство здравоохранения Ре</w:t>
            </w:r>
            <w:r w:rsidRPr="00D81C9A">
              <w:t>с</w:t>
            </w:r>
            <w:r w:rsidRPr="00D81C9A">
              <w:t>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F66A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470DB3">
              <w:rPr>
                <w:lang w:eastAsia="en-US"/>
              </w:rPr>
              <w:t>целях реализации Стратегии социально-экономического развития Республики Тыва на период до 2020 года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D81C9A" w:rsidRDefault="0027677B" w:rsidP="001C3C86">
            <w:pPr>
              <w:autoSpaceDE w:val="0"/>
              <w:autoSpaceDN w:val="0"/>
              <w:adjustRightInd w:val="0"/>
            </w:pPr>
            <w:r w:rsidRPr="00D81C9A">
              <w:t xml:space="preserve">О приоритетных направлениях деятельности  на 2017 год Министерства труда и социальной политики Республики Тыва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D81C9A" w:rsidRDefault="0027677B" w:rsidP="00F66A72">
            <w:pPr>
              <w:jc w:val="both"/>
            </w:pPr>
            <w:r w:rsidRPr="00D81C9A">
              <w:t xml:space="preserve">Министерство труда и социальной политики Республики Тыва 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F66A72">
            <w:r>
              <w:t>п</w:t>
            </w:r>
            <w:r w:rsidRPr="00470DB3">
              <w:t>о плану работы Министерства труда и с</w:t>
            </w:r>
            <w:r w:rsidRPr="00470DB3">
              <w:t>о</w:t>
            </w:r>
            <w:r w:rsidRPr="00470DB3">
              <w:t>циальной политики Республики Тыва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D81C9A" w:rsidRDefault="0027677B" w:rsidP="005C3338">
            <w:r w:rsidRPr="00D81C9A">
              <w:t xml:space="preserve">О приоритетных направлениях деятельности на 2017 год Агентство по делам семьи и детей Республики Тыва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D81C9A" w:rsidRDefault="0027677B" w:rsidP="005C3338">
            <w:r w:rsidRPr="00D81C9A">
              <w:t>Агентство по делам семьи и детей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5C3338">
            <w:pPr>
              <w:jc w:val="both"/>
            </w:pPr>
            <w:r>
              <w:t>п</w:t>
            </w:r>
            <w:r w:rsidRPr="00470DB3">
              <w:t xml:space="preserve">о подведению итогов работы Агентства по делам семьи и детей Республики Тыва за 2016 год и определение приоритетных направлений деятельности на 2017 год 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D81C9A" w:rsidRDefault="0027677B" w:rsidP="001C3C86">
            <w:r w:rsidRPr="00D81C9A">
              <w:t xml:space="preserve">О приоритетных направлениях деятельности  на 2017 год Министерства образования и науки Республики Тыва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D81C9A" w:rsidRDefault="0027677B" w:rsidP="00F66A72">
            <w:r w:rsidRPr="00D81C9A">
              <w:t xml:space="preserve">Министерство образования и науки Республики Тыва 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F66A72">
            <w:pPr>
              <w:jc w:val="both"/>
            </w:pPr>
            <w:r>
              <w:t>п</w:t>
            </w:r>
            <w:r w:rsidRPr="00470DB3">
              <w:t>о плану работы Министерства образования и науки Республики Тыва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D81C9A" w:rsidRDefault="0027677B" w:rsidP="001C3C86">
            <w:r w:rsidRPr="00D81C9A">
              <w:t xml:space="preserve">О приоритетных направлениях деятельности  на 2017 год Министерства по делам молодежи и спорта Республики Тыва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D81C9A" w:rsidRDefault="0027677B" w:rsidP="00F66A72">
            <w:r w:rsidRPr="00D81C9A">
              <w:t>Министерство по делам молодежи и спорта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F66A72">
            <w:r>
              <w:t>в</w:t>
            </w:r>
            <w:r w:rsidRPr="00470DB3">
              <w:t>о исполнение плана работы Министерства по делам молодежи и спорта Республики Т</w:t>
            </w:r>
            <w:r w:rsidRPr="00470DB3">
              <w:t>ы</w:t>
            </w:r>
            <w:r w:rsidRPr="00470DB3">
              <w:t>ва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D81C9A" w:rsidRDefault="0027677B" w:rsidP="00D84AB5">
            <w:pPr>
              <w:autoSpaceDE w:val="0"/>
              <w:autoSpaceDN w:val="0"/>
              <w:adjustRightInd w:val="0"/>
            </w:pPr>
            <w:r w:rsidRPr="00D81C9A">
              <w:t xml:space="preserve">О приоритетных направлениях деятельности  на 2017 год </w:t>
            </w:r>
            <w:r w:rsidRPr="00D81C9A">
              <w:lastRenderedPageBreak/>
              <w:t xml:space="preserve">Министерства культуры  Республики Тыва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D81C9A" w:rsidRDefault="0027677B" w:rsidP="00F66A72">
            <w:pPr>
              <w:jc w:val="both"/>
            </w:pPr>
            <w:r w:rsidRPr="00D81C9A">
              <w:lastRenderedPageBreak/>
              <w:t xml:space="preserve">Министерство культуры Республики </w:t>
            </w:r>
            <w:r w:rsidRPr="00D81C9A">
              <w:lastRenderedPageBreak/>
              <w:t>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870B99">
            <w:r>
              <w:lastRenderedPageBreak/>
              <w:t>во исполнение постановления</w:t>
            </w:r>
            <w:r w:rsidRPr="00470DB3">
              <w:t xml:space="preserve"> Правительства </w:t>
            </w:r>
            <w:r w:rsidRPr="00470DB3">
              <w:lastRenderedPageBreak/>
              <w:t>Респ</w:t>
            </w:r>
            <w:r>
              <w:t xml:space="preserve">ублики Тыва от 22 апреля 2016 </w:t>
            </w:r>
            <w:r w:rsidRPr="00470DB3">
              <w:t>г.</w:t>
            </w:r>
            <w:r>
              <w:t xml:space="preserve"> № 113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D81C9A" w:rsidRDefault="0027677B" w:rsidP="00D84AB5">
            <w:r w:rsidRPr="00D81C9A">
              <w:t xml:space="preserve">О приоритетных направлениях деятельности  на 2017 год Агентства по делам национальностей Республики Тыва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D81C9A" w:rsidRDefault="0027677B" w:rsidP="00F66A72">
            <w:r w:rsidRPr="00D81C9A">
              <w:t>Агентство по делам национальн</w:t>
            </w:r>
            <w:r w:rsidRPr="00D81C9A">
              <w:t>о</w:t>
            </w:r>
            <w:r w:rsidRPr="00D81C9A">
              <w:t>стей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F66A72">
            <w:pPr>
              <w:jc w:val="both"/>
            </w:pPr>
            <w:r>
              <w:t>п</w:t>
            </w:r>
            <w:r w:rsidRPr="00470DB3">
              <w:t>о плану работы Агентство по делам наци</w:t>
            </w:r>
            <w:r w:rsidRPr="00470DB3">
              <w:t>о</w:t>
            </w:r>
            <w:r w:rsidRPr="00470DB3">
              <w:t>нальностей Республики Тыва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D81C9A" w:rsidRDefault="0027677B" w:rsidP="00836C7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1C9A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Государственную программу Республики Тыва «Охрана окружающей среды на период 2015-2020 годов»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AD52C8" w:rsidRDefault="0027677B" w:rsidP="00836C72">
            <w:r w:rsidRPr="00AD52C8">
              <w:t>Министерство природных ресурсов и экологии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AD52C8" w:rsidRDefault="0027677B" w:rsidP="00836C72">
            <w:pPr>
              <w:jc w:val="both"/>
            </w:pPr>
            <w:r w:rsidRPr="00AD52C8">
              <w:t>в соответствии с Законом Республики Тыва от 2 ноября 2010г. № 39 ВХ-</w:t>
            </w:r>
            <w:proofErr w:type="gramStart"/>
            <w:r w:rsidRPr="00AD52C8">
              <w:rPr>
                <w:lang w:val="en-US"/>
              </w:rPr>
              <w:t>I</w:t>
            </w:r>
            <w:proofErr w:type="gramEnd"/>
            <w:r w:rsidRPr="00AD52C8">
              <w:t xml:space="preserve"> «О бюджетном процессе Республики Тыва» государстве</w:t>
            </w:r>
            <w:r w:rsidRPr="00AD52C8">
              <w:t>н</w:t>
            </w:r>
            <w:r w:rsidRPr="00AD52C8">
              <w:t>ные программы Республики Тыва приводя</w:t>
            </w:r>
            <w:r w:rsidRPr="00AD52C8">
              <w:t>т</w:t>
            </w:r>
            <w:r w:rsidRPr="00AD52C8">
              <w:t>ся в соответствие с выделяемым объемом финансирования в соответствии с Законом Республики Тыва «О республиканском бю</w:t>
            </w:r>
            <w:r w:rsidRPr="00AD52C8">
              <w:t>д</w:t>
            </w:r>
            <w:r w:rsidRPr="00AD52C8">
              <w:t>жете Республики Тыва»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D81C9A" w:rsidRDefault="0027677B" w:rsidP="00836C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государственную программу Ре</w:t>
            </w: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публики Тыва «Обеспечение защиты населения и объектов экономики от негативного воздействия вод на территории Республики Тыва на 2014 - 2018 годы»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AD52C8" w:rsidRDefault="0027677B" w:rsidP="00836C72">
            <w:r w:rsidRPr="00AD52C8">
              <w:t>Министерство природных ресурсов и экологии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AD52C8" w:rsidRDefault="0027677B" w:rsidP="00836C72">
            <w:pPr>
              <w:jc w:val="both"/>
            </w:pPr>
            <w:r w:rsidRPr="00AD52C8">
              <w:t>в соответствии с Законом Республики Тыва от 2 ноября 2010г. № 39 ВХ-</w:t>
            </w:r>
            <w:proofErr w:type="gramStart"/>
            <w:r w:rsidRPr="00AD52C8">
              <w:rPr>
                <w:lang w:val="en-US"/>
              </w:rPr>
              <w:t>I</w:t>
            </w:r>
            <w:proofErr w:type="gramEnd"/>
            <w:r w:rsidRPr="00AD52C8">
              <w:t xml:space="preserve"> «О бюджетном процессе Республики Тыва» государстве</w:t>
            </w:r>
            <w:r w:rsidRPr="00AD52C8">
              <w:t>н</w:t>
            </w:r>
            <w:r w:rsidRPr="00AD52C8">
              <w:t>ные программы Республики Тыва приводя</w:t>
            </w:r>
            <w:r w:rsidRPr="00AD52C8">
              <w:t>т</w:t>
            </w:r>
            <w:r w:rsidRPr="00AD52C8">
              <w:t>ся в соответствие с выделяемым объемом финансирования в соответствии с Законом Республики Тыва «О республиканском бю</w:t>
            </w:r>
            <w:r w:rsidRPr="00AD52C8">
              <w:t>д</w:t>
            </w:r>
            <w:r w:rsidRPr="00AD52C8">
              <w:t>жете Республики Тыва»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D81C9A" w:rsidRDefault="0027677B" w:rsidP="0013626A">
            <w:pPr>
              <w:jc w:val="both"/>
            </w:pPr>
            <w:r w:rsidRPr="00D81C9A">
              <w:t>О внесении изменений в государственную программу «Развитие информационного общества и средств массовой информации на 2014-2017 годы»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Министерство информатизации и связи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13626A">
            <w:r>
              <w:t>в</w:t>
            </w:r>
            <w:r w:rsidRPr="00470DB3">
              <w:t>о исполнение постановления Правите</w:t>
            </w:r>
            <w:r>
              <w:t xml:space="preserve">льства Республики Тыва от 8 октября </w:t>
            </w:r>
            <w:r w:rsidRPr="00470DB3">
              <w:t>2013 № 583 «Об утверждении государственной програ</w:t>
            </w:r>
            <w:r w:rsidRPr="00470DB3">
              <w:t>м</w:t>
            </w:r>
            <w:r>
              <w:t>мы «</w:t>
            </w:r>
            <w:r w:rsidRPr="00470DB3">
              <w:t>Развитие информационного общества и средств массовой информации на 2014-2017 годы</w:t>
            </w:r>
            <w:r w:rsidRPr="00470DB3">
              <w:rPr>
                <w:sz w:val="28"/>
                <w:szCs w:val="28"/>
              </w:rPr>
              <w:t>»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D81C9A" w:rsidRDefault="0027677B" w:rsidP="0013626A">
            <w:r w:rsidRPr="00D81C9A">
              <w:t>О внесении изменений в Государственную программу Республики Тыва «</w:t>
            </w:r>
            <w:proofErr w:type="spellStart"/>
            <w:r w:rsidRPr="00D81C9A">
              <w:t>Энергоэффективность</w:t>
            </w:r>
            <w:proofErr w:type="spellEnd"/>
            <w:r w:rsidRPr="00D81C9A">
              <w:t xml:space="preserve"> и развитие эне</w:t>
            </w:r>
            <w:r w:rsidRPr="00D81C9A">
              <w:t>р</w:t>
            </w:r>
            <w:r w:rsidRPr="00D81C9A">
              <w:t>гетики на 2014-2020 гг.»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Министерство топлива и энергетики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13626A">
            <w:r>
              <w:t>в</w:t>
            </w:r>
            <w:r w:rsidRPr="00470DB3">
              <w:t xml:space="preserve"> целях приведения объемов финансиров</w:t>
            </w:r>
            <w:r w:rsidRPr="00470DB3">
              <w:t>а</w:t>
            </w:r>
            <w:r w:rsidRPr="00470DB3">
              <w:t>ния 2016 года в соответствии с Законом РТ «О республиканском бюджете Республики Тыва на 2016 год», а также в соответствии со статьей 179 Бюджетного кодекса РФ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both"/>
            </w:pPr>
            <w:r w:rsidRPr="00470DB3">
              <w:t>Об установлении прожиточного минимума на душу нас</w:t>
            </w:r>
            <w:r w:rsidRPr="00470DB3">
              <w:t>е</w:t>
            </w:r>
            <w:r w:rsidRPr="00470DB3">
              <w:t>ления и по основным социально-демографическим гру</w:t>
            </w:r>
            <w:r w:rsidRPr="00470DB3">
              <w:t>п</w:t>
            </w:r>
            <w:r w:rsidRPr="00470DB3">
              <w:t xml:space="preserve">пам населения в целом по Республике Тыва за </w:t>
            </w:r>
            <w:r w:rsidRPr="00470DB3">
              <w:rPr>
                <w:lang w:val="en-US"/>
              </w:rPr>
              <w:t>IV</w:t>
            </w:r>
            <w:r w:rsidRPr="00470DB3">
              <w:t xml:space="preserve"> квартал 2016г.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Министерство труда и социальной политики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both"/>
            </w:pPr>
            <w:r>
              <w:t xml:space="preserve">во исполнение закона РТ от </w:t>
            </w:r>
            <w:r w:rsidRPr="00470DB3">
              <w:t>9 июля 2001г. № 1138 ВХ-1 «О прожиточном минимуме в Республике Тыва»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both"/>
            </w:pPr>
            <w:proofErr w:type="gramStart"/>
            <w:r w:rsidRPr="00470DB3">
              <w:t>О внесении изменений в  Положение об Экспертном сов</w:t>
            </w:r>
            <w:r w:rsidRPr="00470DB3">
              <w:t>е</w:t>
            </w:r>
            <w:r w:rsidRPr="00470DB3">
              <w:t>те при Правительстве Республики Тыва по проведению</w:t>
            </w:r>
            <w:proofErr w:type="gramEnd"/>
            <w:r w:rsidRPr="00470DB3">
              <w:t xml:space="preserve"> экспертизы крупных социально-экономических, научно-технических проектов, программ и предлагаемых к закл</w:t>
            </w:r>
            <w:r w:rsidRPr="00470DB3">
              <w:t>ю</w:t>
            </w:r>
            <w:r w:rsidRPr="00470DB3">
              <w:t>чению договоров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Министерство экономики Республ</w:t>
            </w:r>
            <w:r w:rsidRPr="00470DB3">
              <w:t>и</w:t>
            </w:r>
            <w:r w:rsidRPr="00470DB3">
              <w:t>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13626A">
            <w:r>
              <w:t>в</w:t>
            </w:r>
            <w:r w:rsidRPr="00470DB3">
              <w:t xml:space="preserve"> целях внедрения проектного управления по реализации государственных программ Ре</w:t>
            </w:r>
            <w:r w:rsidRPr="00470DB3">
              <w:t>с</w:t>
            </w:r>
            <w:r w:rsidRPr="00470DB3">
              <w:t>публики Тыва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both"/>
            </w:pPr>
            <w:r w:rsidRPr="00470DB3">
              <w:t>О внесении изменений в состав Экспертного совета при Правительстве Республики Тыва по проведению эксперт</w:t>
            </w:r>
            <w:r w:rsidRPr="00470DB3">
              <w:t>и</w:t>
            </w:r>
            <w:r w:rsidRPr="00470DB3">
              <w:t>зы крупных социально-экономических, научно-технических проектов, программ и предлагаемых к закл</w:t>
            </w:r>
            <w:r w:rsidRPr="00470DB3">
              <w:t>ю</w:t>
            </w:r>
            <w:r w:rsidRPr="00470DB3">
              <w:t>чению экономических договоров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Министерство экономики Республ</w:t>
            </w:r>
            <w:r w:rsidRPr="00470DB3">
              <w:t>и</w:t>
            </w:r>
            <w:r w:rsidRPr="00470DB3">
              <w:t>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903A4C">
            <w:r>
              <w:t>в</w:t>
            </w:r>
            <w:r w:rsidRPr="00470DB3">
              <w:t xml:space="preserve"> связи с изменением структуры органов и</w:t>
            </w:r>
            <w:r w:rsidRPr="00470DB3">
              <w:t>с</w:t>
            </w:r>
            <w:r w:rsidRPr="00470DB3">
              <w:t>полнительной власти Республики Тыва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both"/>
            </w:pPr>
            <w:r w:rsidRPr="00470DB3">
              <w:t>О внесении изменений в Порядок разработки, реализации и оценки эффективности государственных программ Ре</w:t>
            </w:r>
            <w:r w:rsidRPr="00470DB3">
              <w:t>с</w:t>
            </w:r>
            <w:r w:rsidRPr="00470DB3">
              <w:t>публики Тыва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Министерство экономики Республ</w:t>
            </w:r>
            <w:r w:rsidRPr="00470DB3">
              <w:t>и</w:t>
            </w:r>
            <w:r w:rsidRPr="00470DB3">
              <w:t>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13626A">
            <w:r>
              <w:t>в</w:t>
            </w:r>
            <w:r w:rsidRPr="00470DB3">
              <w:t xml:space="preserve"> целях внедрения проектного управления по реализации государственных программ Ре</w:t>
            </w:r>
            <w:r w:rsidRPr="00470DB3">
              <w:t>с</w:t>
            </w:r>
            <w:r w:rsidRPr="00470DB3">
              <w:t>публики Тыва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D81C9A" w:rsidRDefault="0027677B" w:rsidP="0013626A">
            <w:pPr>
              <w:jc w:val="both"/>
            </w:pPr>
            <w:r w:rsidRPr="00D81C9A">
              <w:t xml:space="preserve">О внесении изменений в государственную программу «Развитие сельского хозяйства и регулирование рынков сельскохозяйственной продукции, сырья и продовольствия в Республике Тыва на 2014-2020 годы»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both"/>
            </w:pPr>
            <w:r w:rsidRPr="00470DB3">
              <w:t>Министерство сельского хозяйства и продовольствия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both"/>
            </w:pPr>
            <w:r>
              <w:t>для приведения</w:t>
            </w:r>
            <w:r w:rsidRPr="00470DB3">
              <w:t xml:space="preserve"> госпрограммы в соотве</w:t>
            </w:r>
            <w:r w:rsidRPr="00470DB3">
              <w:t>т</w:t>
            </w:r>
            <w:r w:rsidRPr="00470DB3">
              <w:t>ствие с Государственной программой Ро</w:t>
            </w:r>
            <w:r w:rsidRPr="00470DB3">
              <w:t>с</w:t>
            </w:r>
            <w:r w:rsidRPr="00470DB3">
              <w:t>сийской Федерации «Развитие сельского х</w:t>
            </w:r>
            <w:r w:rsidRPr="00470DB3">
              <w:t>о</w:t>
            </w:r>
            <w:r w:rsidRPr="00470DB3">
              <w:t>зяйства и регулирование рынков сельскох</w:t>
            </w:r>
            <w:r w:rsidRPr="00470DB3">
              <w:t>о</w:t>
            </w:r>
            <w:r w:rsidRPr="00470DB3">
              <w:t>зяйственной продукции, сырья и продовол</w:t>
            </w:r>
            <w:r w:rsidRPr="00470DB3">
              <w:t>ь</w:t>
            </w:r>
            <w:r w:rsidRPr="00470DB3">
              <w:t>ствия на 2013-2020 годы» на 2017 г.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D81C9A" w:rsidRDefault="0027677B" w:rsidP="00D9025E">
            <w:pPr>
              <w:pStyle w:val="ConsPlusNormal"/>
              <w:ind w:left="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A">
              <w:rPr>
                <w:rFonts w:ascii="Times New Roman" w:eastAsia="Calibri" w:hAnsi="Times New Roman" w:cs="Times New Roman"/>
                <w:sz w:val="24"/>
                <w:szCs w:val="24"/>
              </w:rPr>
              <w:t>О Государственном докладе «О состоянии здоровья нас</w:t>
            </w:r>
            <w:r w:rsidRPr="00D81C9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81C9A">
              <w:rPr>
                <w:rFonts w:ascii="Times New Roman" w:eastAsia="Calibri" w:hAnsi="Times New Roman" w:cs="Times New Roman"/>
                <w:sz w:val="24"/>
                <w:szCs w:val="24"/>
              </w:rPr>
              <w:t>ления Республики Тыва в 2016 году»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both"/>
            </w:pPr>
            <w:r w:rsidRPr="00470DB3">
              <w:t>Министерство здравоохранения Ре</w:t>
            </w:r>
            <w:r w:rsidRPr="00470DB3">
              <w:t>с</w:t>
            </w:r>
            <w:r w:rsidRPr="00470DB3">
              <w:t>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DA35A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470DB3">
              <w:rPr>
                <w:lang w:eastAsia="en-US"/>
              </w:rPr>
              <w:t xml:space="preserve"> соответствии со статьей Конституционного закона Республики Тыва от 31 декабря 2003 года № 95 ВХ-1 «О Правительстве Респу</w:t>
            </w:r>
            <w:r w:rsidRPr="00470DB3">
              <w:rPr>
                <w:lang w:eastAsia="en-US"/>
              </w:rPr>
              <w:t>б</w:t>
            </w:r>
            <w:r w:rsidRPr="00470DB3">
              <w:rPr>
                <w:lang w:eastAsia="en-US"/>
              </w:rPr>
              <w:t xml:space="preserve">лики Тыва» 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D81C9A" w:rsidRDefault="0027677B" w:rsidP="0092578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государственную программу Ре</w:t>
            </w: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публики Тыва «Развитие системы государственной мол</w:t>
            </w: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C9A">
              <w:rPr>
                <w:rFonts w:ascii="Times New Roman" w:hAnsi="Times New Roman" w:cs="Times New Roman"/>
                <w:sz w:val="24"/>
                <w:szCs w:val="24"/>
              </w:rPr>
              <w:t>дежной политики на 2014-2018 годы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042B48">
            <w:pPr>
              <w:jc w:val="both"/>
            </w:pPr>
            <w:r w:rsidRPr="00470DB3">
              <w:t>Министерство по делам молодежи и спорта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903A4C">
            <w:r>
              <w:t>для приведения</w:t>
            </w:r>
            <w:r w:rsidRPr="00470DB3">
              <w:t xml:space="preserve"> объемов финансирования государственной программы в соответствие с законом Республики Тыва «О республика</w:t>
            </w:r>
            <w:r w:rsidRPr="00470DB3">
              <w:t>н</w:t>
            </w:r>
            <w:r w:rsidRPr="00470DB3">
              <w:t>ском бюджете Республики Тыва на 2017 год»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D81C9A" w:rsidRDefault="0027677B" w:rsidP="0013626A">
            <w:pPr>
              <w:jc w:val="both"/>
            </w:pPr>
            <w:r w:rsidRPr="00D81C9A">
              <w:t>О внесении изменений в постановление Правительства Республики Тыва «Об утверждении государственной пр</w:t>
            </w:r>
            <w:r w:rsidRPr="00D81C9A">
              <w:t>о</w:t>
            </w:r>
            <w:r w:rsidRPr="00D81C9A">
              <w:t>граммы Республики Тыва «Социальная защита семьи и детей на 2017-2020 гг.»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Агентство по делам семьи и детей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13626A">
            <w:r>
              <w:t>с</w:t>
            </w:r>
            <w:r w:rsidRPr="00470DB3">
              <w:t xml:space="preserve"> целью изменения лимитов государственной программы Республики Тыва «Социальная защита семьи и детей на 2017-2020 гг.» в ч</w:t>
            </w:r>
            <w:r w:rsidRPr="00470DB3">
              <w:t>а</w:t>
            </w:r>
            <w:r w:rsidRPr="00470DB3">
              <w:t xml:space="preserve">сти финансирования </w:t>
            </w:r>
          </w:p>
        </w:tc>
      </w:tr>
      <w:tr w:rsidR="0027677B" w:rsidRPr="00470DB3" w:rsidTr="002A68FE">
        <w:tc>
          <w:tcPr>
            <w:tcW w:w="15843" w:type="dxa"/>
            <w:gridSpan w:val="7"/>
            <w:shd w:val="clear" w:color="auto" w:fill="auto"/>
          </w:tcPr>
          <w:p w:rsidR="0027677B" w:rsidRPr="00470DB3" w:rsidRDefault="0027677B" w:rsidP="0013626A">
            <w:pPr>
              <w:jc w:val="center"/>
              <w:rPr>
                <w:b/>
              </w:rPr>
            </w:pPr>
            <w:r w:rsidRPr="00470DB3">
              <w:rPr>
                <w:b/>
              </w:rPr>
              <w:t>апрель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AD52C8" w:rsidRDefault="0027677B" w:rsidP="00836C72">
            <w:pPr>
              <w:jc w:val="both"/>
            </w:pPr>
            <w:proofErr w:type="gramStart"/>
            <w:r w:rsidRPr="00AD52C8">
              <w:t>Об утверждении сводного списка участников меропри</w:t>
            </w:r>
            <w:r w:rsidRPr="00AD52C8">
              <w:t>я</w:t>
            </w:r>
            <w:r w:rsidRPr="00AD52C8">
              <w:t xml:space="preserve">тий-получателей социальных выплат и получателей жилья </w:t>
            </w:r>
            <w:r w:rsidRPr="00AD52C8">
              <w:lastRenderedPageBreak/>
              <w:t>по договору найма жилого помещения в рамках подпр</w:t>
            </w:r>
            <w:r w:rsidRPr="00AD52C8">
              <w:t>о</w:t>
            </w:r>
            <w:r w:rsidRPr="00AD52C8">
              <w:t>граммы «Устойчивое развитие сельских территорий на 2014-2017 годы и на период до 2020 года» Государстве</w:t>
            </w:r>
            <w:r w:rsidRPr="00AD52C8">
              <w:t>н</w:t>
            </w:r>
            <w:r w:rsidRPr="00AD52C8">
              <w:t>ной программы «Развитие сельского хозяйства и регул</w:t>
            </w:r>
            <w:r w:rsidRPr="00AD52C8">
              <w:t>и</w:t>
            </w:r>
            <w:r w:rsidRPr="00AD52C8">
              <w:t xml:space="preserve">рование рынков сельскохозяйственной продукции, сырья и продовольствия в Республике Тыва на 2014-2020 годы» </w:t>
            </w:r>
            <w:proofErr w:type="gramEnd"/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AD52C8" w:rsidRDefault="0027677B" w:rsidP="00836C72">
            <w:pPr>
              <w:jc w:val="both"/>
            </w:pPr>
            <w:r w:rsidRPr="00AD52C8">
              <w:lastRenderedPageBreak/>
              <w:t>Министерство сельского хозяйства и продовольствия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AD52C8" w:rsidRDefault="0027677B" w:rsidP="00836C72">
            <w:pPr>
              <w:jc w:val="both"/>
            </w:pPr>
            <w:r w:rsidRPr="00AD52C8">
              <w:t xml:space="preserve">распределение </w:t>
            </w:r>
            <w:proofErr w:type="gramStart"/>
            <w:r w:rsidRPr="00AD52C8">
              <w:t>объемов финансирования участников мероприятий-получателей соц</w:t>
            </w:r>
            <w:r w:rsidRPr="00AD52C8">
              <w:t>и</w:t>
            </w:r>
            <w:r w:rsidRPr="00AD52C8">
              <w:lastRenderedPageBreak/>
              <w:t>альных выплат</w:t>
            </w:r>
            <w:proofErr w:type="gramEnd"/>
            <w:r w:rsidRPr="00AD52C8">
              <w:t xml:space="preserve"> и получателей жилья по д</w:t>
            </w:r>
            <w:r w:rsidRPr="00AD52C8">
              <w:t>о</w:t>
            </w:r>
            <w:r w:rsidRPr="00AD52C8">
              <w:t>говору найма жилого помещения в рамках подпрограммы «Устойчивое развитие сел</w:t>
            </w:r>
            <w:r w:rsidRPr="00AD52C8">
              <w:t>ь</w:t>
            </w:r>
            <w:r w:rsidRPr="00AD52C8">
              <w:t>ских территорий на 2014-2017 годы и на п</w:t>
            </w:r>
            <w:r w:rsidRPr="00AD52C8">
              <w:t>е</w:t>
            </w:r>
            <w:r w:rsidRPr="00AD52C8">
              <w:t>риод до 2020 года» Государственной пр</w:t>
            </w:r>
            <w:r w:rsidRPr="00AD52C8">
              <w:t>о</w:t>
            </w:r>
            <w:r w:rsidRPr="00AD52C8">
              <w:t>граммы Республики Тыва по развитию сел</w:t>
            </w:r>
            <w:r w:rsidRPr="00AD52C8">
              <w:t>ь</w:t>
            </w:r>
            <w:r w:rsidRPr="00AD52C8">
              <w:t>ского хозяйства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B5024C">
            <w:pPr>
              <w:jc w:val="both"/>
            </w:pPr>
            <w:r w:rsidRPr="00470DB3">
              <w:t>Об итогах реализации указов Президента Российской Ф</w:t>
            </w:r>
            <w:r w:rsidRPr="00470DB3">
              <w:t>е</w:t>
            </w:r>
            <w:r w:rsidRPr="00470DB3">
              <w:t xml:space="preserve">дерации от 07.05.2012 № 596-606 за 2016 год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B5024C">
            <w:r w:rsidRPr="00371F11">
              <w:t>контрольное управление  контрол</w:t>
            </w:r>
            <w:r w:rsidRPr="00371F11">
              <w:t>ь</w:t>
            </w:r>
            <w:r w:rsidRPr="00371F11">
              <w:t>но-аналитического департамента Администрации Главы Республики Тыва и Аппарата Правительства РТ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B5024C">
            <w:pPr>
              <w:jc w:val="both"/>
            </w:pPr>
            <w:r>
              <w:t>в</w:t>
            </w:r>
            <w:r w:rsidRPr="00470DB3">
              <w:t xml:space="preserve"> соответствии п.3 распоряжения Главы Ре</w:t>
            </w:r>
            <w:r w:rsidRPr="00470DB3">
              <w:t>с</w:t>
            </w:r>
            <w:r w:rsidRPr="00470DB3">
              <w:t>публики Тыва от 1 октября 2015 года № 305-р «Об утверждении Порядка исполнения п</w:t>
            </w:r>
            <w:r w:rsidRPr="00470DB3">
              <w:t>о</w:t>
            </w:r>
            <w:r w:rsidRPr="00470DB3">
              <w:t>ручений и указаний Президента Российской Федерации»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Об итогах социально-экономического развития Республ</w:t>
            </w:r>
            <w:r w:rsidRPr="00470DB3">
              <w:t>и</w:t>
            </w:r>
            <w:r w:rsidRPr="00470DB3">
              <w:t>ки Тыва за 2016 год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Министерство экономики Республ</w:t>
            </w:r>
            <w:r w:rsidRPr="00470DB3">
              <w:t>и</w:t>
            </w:r>
            <w:r w:rsidRPr="00470DB3">
              <w:t>ки Тыва, органы исполнительной власти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both"/>
            </w:pPr>
            <w:r>
              <w:t>для оперативного выявления</w:t>
            </w:r>
            <w:r w:rsidRPr="00470DB3">
              <w:t xml:space="preserve"> </w:t>
            </w:r>
            <w:proofErr w:type="gramStart"/>
            <w:r w:rsidRPr="00470DB3">
              <w:t>снижения те</w:t>
            </w:r>
            <w:r w:rsidRPr="00470DB3">
              <w:t>м</w:t>
            </w:r>
            <w:r w:rsidRPr="00470DB3">
              <w:t>пов основных показателей социально-экономического развития Республики</w:t>
            </w:r>
            <w:proofErr w:type="gramEnd"/>
            <w:r w:rsidRPr="00470DB3">
              <w:t xml:space="preserve"> Тыва в целях принятия мер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О ходе реализации и оценке эффективности государстве</w:t>
            </w:r>
            <w:r w:rsidRPr="00470DB3">
              <w:t>н</w:t>
            </w:r>
            <w:r w:rsidRPr="00470DB3">
              <w:t>ных и республиканских программ Республики Тыва по итогам 2016 года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Министерство экономики Республ</w:t>
            </w:r>
            <w:r w:rsidRPr="00470DB3">
              <w:t>и</w:t>
            </w:r>
            <w:r w:rsidRPr="00470DB3">
              <w:t>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both"/>
            </w:pPr>
            <w:r>
              <w:t>в</w:t>
            </w:r>
            <w:r w:rsidRPr="00470DB3">
              <w:t xml:space="preserve"> соответствии с постановлением Правител</w:t>
            </w:r>
            <w:r w:rsidRPr="00470DB3">
              <w:t>ь</w:t>
            </w:r>
            <w:r w:rsidRPr="00470DB3">
              <w:t>ства Республики Тыв</w:t>
            </w:r>
            <w:r>
              <w:t>а от5 июня 20</w:t>
            </w:r>
            <w:r w:rsidRPr="00470DB3">
              <w:t>14г. № 259 «Об утверждении Порядка разработки, реализации и оценки эффективности гос</w:t>
            </w:r>
            <w:r w:rsidRPr="00470DB3">
              <w:t>у</w:t>
            </w:r>
            <w:r w:rsidRPr="00470DB3">
              <w:t>дарственных программ Республики Тыва»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Об утверждении порядка формирования и ведения реестра нормативов градостроительного проектирования Респу</w:t>
            </w:r>
            <w:r w:rsidRPr="00470DB3">
              <w:t>б</w:t>
            </w:r>
            <w:r w:rsidRPr="00470DB3">
              <w:t>лики Тыва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Министерство строительства и ж</w:t>
            </w:r>
            <w:r w:rsidRPr="00470DB3">
              <w:t>и</w:t>
            </w:r>
            <w:r w:rsidRPr="00470DB3">
              <w:t>лищно-коммунального хозяйства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2E305D">
            <w:r>
              <w:t>п</w:t>
            </w:r>
            <w:r w:rsidRPr="00470DB3">
              <w:t>о исполнению статьи 29.1 Градостроител</w:t>
            </w:r>
            <w:r w:rsidRPr="00470DB3">
              <w:t>ь</w:t>
            </w:r>
            <w:r w:rsidRPr="00470DB3">
              <w:t>ного кодекса РФ, пункта 4 статьи 25.1</w:t>
            </w:r>
            <w:r>
              <w:t xml:space="preserve"> Закона Республики Тыва от 13 июля </w:t>
            </w:r>
            <w:r w:rsidRPr="00470DB3">
              <w:t>2016 г. № 207-ЗРТ «О внесении изменений в Закон Респу</w:t>
            </w:r>
            <w:r w:rsidRPr="00470DB3">
              <w:t>б</w:t>
            </w:r>
            <w:r w:rsidRPr="00470DB3">
              <w:t>лики Тыва «О градостроительной деятельн</w:t>
            </w:r>
            <w:r w:rsidRPr="00470DB3">
              <w:t>о</w:t>
            </w:r>
            <w:r w:rsidRPr="00470DB3">
              <w:t>сти в Республике Тыва»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Об итогах подготовки объектов дорожно-транспортного комплекса Республики Тыва к работе осенне-зимнего п</w:t>
            </w:r>
            <w:r w:rsidRPr="00470DB3">
              <w:t>е</w:t>
            </w:r>
            <w:r w:rsidRPr="00470DB3">
              <w:t>риода 2015-2016 годов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Министерство дорожно-транспортного комплекса Республ</w:t>
            </w:r>
            <w:r w:rsidRPr="00470DB3">
              <w:t>и</w:t>
            </w:r>
            <w:r w:rsidRPr="00470DB3">
              <w:t>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с целью проведения анализа выполненных работ и принятия решений по подготовке объектов к новому отопительному сезону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AD52C8" w:rsidRDefault="0027677B" w:rsidP="0013626A">
            <w:r w:rsidRPr="00AD52C8">
              <w:t>Об установлении начала пожароопасного сезона 2017 года на землях лесного фонда, расположенных на территории Республики Тыва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AD52C8" w:rsidRDefault="0027677B" w:rsidP="0013626A">
            <w:r w:rsidRPr="00AD52C8">
              <w:t>Государственный комитет по лесн</w:t>
            </w:r>
            <w:r w:rsidRPr="00AD52C8">
              <w:t>о</w:t>
            </w:r>
            <w:r w:rsidRPr="00AD52C8">
              <w:t>му хозяйству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AD52C8" w:rsidRDefault="0027677B" w:rsidP="00570842">
            <w:pPr>
              <w:jc w:val="both"/>
            </w:pPr>
            <w:r w:rsidRPr="00AD52C8">
              <w:t xml:space="preserve">в соответствии со ст.82, 83 Лесного кодекса </w:t>
            </w:r>
            <w:r>
              <w:t>РФ, Федеральным законом от 21 декабря  1</w:t>
            </w:r>
            <w:r w:rsidRPr="00AD52C8">
              <w:t>994 г. № 69-ФЗ «О пожарной безопасн</w:t>
            </w:r>
            <w:r w:rsidRPr="00AD52C8">
              <w:t>о</w:t>
            </w:r>
            <w:r w:rsidRPr="00AD52C8">
              <w:t xml:space="preserve">сти», Правилами противопожарного режима </w:t>
            </w:r>
            <w:r w:rsidRPr="00AD52C8">
              <w:lastRenderedPageBreak/>
              <w:t>в РФ, утвержденных постановлением Прав</w:t>
            </w:r>
            <w:r w:rsidRPr="00AD52C8">
              <w:t>и</w:t>
            </w:r>
            <w:r w:rsidRPr="00AD52C8">
              <w:t>тель</w:t>
            </w:r>
            <w:r>
              <w:t xml:space="preserve">ства РФ от 25 апреля </w:t>
            </w:r>
            <w:r w:rsidRPr="00AD52C8">
              <w:t>2012 г. № 390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AD52C8" w:rsidRDefault="0027677B" w:rsidP="0013626A">
            <w:r w:rsidRPr="00AD52C8">
              <w:t xml:space="preserve">О введении режимов чрезвычайной ситуации, возникшей вследствие лесных пожаров, а также о введении особых противопожарных режимов в лесах (в зависимости от </w:t>
            </w:r>
            <w:proofErr w:type="spellStart"/>
            <w:r w:rsidRPr="00AD52C8">
              <w:t>л</w:t>
            </w:r>
            <w:r w:rsidRPr="00AD52C8">
              <w:t>е</w:t>
            </w:r>
            <w:r w:rsidRPr="00AD52C8">
              <w:t>сопожарной</w:t>
            </w:r>
            <w:proofErr w:type="spellEnd"/>
            <w:r w:rsidRPr="00AD52C8">
              <w:t xml:space="preserve"> обстановки и классов пожарной опасности в лесах)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AD52C8" w:rsidRDefault="0027677B" w:rsidP="00A648E2">
            <w:r w:rsidRPr="00AD52C8">
              <w:t>Государственный комитет по лесн</w:t>
            </w:r>
            <w:r w:rsidRPr="00AD52C8">
              <w:t>о</w:t>
            </w:r>
            <w:r w:rsidRPr="00AD52C8">
              <w:t>му хозяйству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AD52C8" w:rsidRDefault="0027677B" w:rsidP="00570842">
            <w:r w:rsidRPr="00AD52C8">
              <w:t>в соответстви</w:t>
            </w:r>
            <w:r>
              <w:t xml:space="preserve">и с Федеральным законом от 21 декабря </w:t>
            </w:r>
            <w:r w:rsidRPr="00AD52C8">
              <w:t>1994 № 68-ФЗ «О защите населения и территорий от чрезвычайных ситуаций природного и техногенного характера», п</w:t>
            </w:r>
            <w:r w:rsidRPr="00AD52C8">
              <w:t>о</w:t>
            </w:r>
            <w:r w:rsidRPr="00AD52C8">
              <w:t>становлени</w:t>
            </w:r>
            <w:r>
              <w:t xml:space="preserve">ями Правительства Российской Федерации  от 30 декабря </w:t>
            </w:r>
            <w:r w:rsidRPr="00AD52C8">
              <w:t>2003 г. № 794 «О единой государственной системе предупр</w:t>
            </w:r>
            <w:r w:rsidRPr="00AD52C8">
              <w:t>е</w:t>
            </w:r>
            <w:r w:rsidRPr="00AD52C8">
              <w:t>ждения и ликвидации чрезвычайных ситу</w:t>
            </w:r>
            <w:r w:rsidRPr="00AD52C8">
              <w:t>а</w:t>
            </w:r>
            <w:r w:rsidRPr="00AD52C8">
              <w:t>ция х в лесах, возникших вследствие лесных пожаров»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1E7E83">
            <w:pPr>
              <w:jc w:val="both"/>
            </w:pPr>
            <w:r w:rsidRPr="00470DB3">
              <w:t>Об итогах исполнения инвестиционных программ АО «</w:t>
            </w:r>
            <w:proofErr w:type="spellStart"/>
            <w:r w:rsidRPr="00470DB3">
              <w:t>Тываэнерго</w:t>
            </w:r>
            <w:proofErr w:type="spellEnd"/>
            <w:r w:rsidRPr="00470DB3">
              <w:t>», АО «</w:t>
            </w:r>
            <w:proofErr w:type="spellStart"/>
            <w:r w:rsidRPr="00470DB3">
              <w:t>Кызылская</w:t>
            </w:r>
            <w:proofErr w:type="spellEnd"/>
            <w:r w:rsidRPr="00470DB3">
              <w:t xml:space="preserve"> ТЭЦ», ООО «Водоканал», ГУП РТ «Управляющая компания ТЭК-4»  за 2016 год и на </w:t>
            </w:r>
            <w:r w:rsidRPr="00470DB3">
              <w:rPr>
                <w:lang w:val="en-US"/>
              </w:rPr>
              <w:t>I</w:t>
            </w:r>
            <w:r w:rsidRPr="00470DB3">
              <w:t xml:space="preserve"> квартал 2017 года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Служба по тарифам Республики Т</w:t>
            </w:r>
            <w:r w:rsidRPr="00470DB3">
              <w:t>ы</w:t>
            </w:r>
            <w:r w:rsidRPr="00470DB3">
              <w:t>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8C2CE1">
            <w:r>
              <w:t xml:space="preserve">по статье 9 Федерального закона от 27 июля </w:t>
            </w:r>
            <w:r w:rsidRPr="00470DB3">
              <w:t>2005 г. № 115-ФЗ «О концессионных согл</w:t>
            </w:r>
            <w:r w:rsidRPr="00470DB3">
              <w:t>а</w:t>
            </w:r>
            <w:r w:rsidRPr="00470DB3">
              <w:t>шени</w:t>
            </w:r>
            <w:r>
              <w:t xml:space="preserve">ях», Федеральный закон от 27 июля </w:t>
            </w:r>
            <w:r w:rsidRPr="00470DB3">
              <w:t>2010 г. № 190-ВЗ «О теплоснабжении», Ф</w:t>
            </w:r>
            <w:r w:rsidRPr="00470DB3">
              <w:t>е</w:t>
            </w:r>
            <w:r w:rsidRPr="00470DB3">
              <w:t>дераль</w:t>
            </w:r>
            <w:r>
              <w:t xml:space="preserve">ный закон от 26 марта </w:t>
            </w:r>
            <w:r w:rsidRPr="00470DB3">
              <w:t>2003 г. № 35-ФЗ «Об электроэнергетике»</w:t>
            </w:r>
          </w:p>
        </w:tc>
      </w:tr>
      <w:tr w:rsidR="0027677B" w:rsidRPr="00470DB3" w:rsidTr="002A68FE">
        <w:tc>
          <w:tcPr>
            <w:tcW w:w="15843" w:type="dxa"/>
            <w:gridSpan w:val="7"/>
            <w:shd w:val="clear" w:color="auto" w:fill="auto"/>
          </w:tcPr>
          <w:p w:rsidR="0027677B" w:rsidRPr="00470DB3" w:rsidRDefault="0027677B" w:rsidP="0013626A">
            <w:pPr>
              <w:jc w:val="center"/>
              <w:rPr>
                <w:b/>
              </w:rPr>
            </w:pPr>
            <w:r w:rsidRPr="00470DB3">
              <w:rPr>
                <w:b/>
              </w:rPr>
              <w:t>май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B5024C">
            <w:pPr>
              <w:jc w:val="both"/>
            </w:pPr>
            <w:r w:rsidRPr="00470DB3">
              <w:t>Об исполнении республиканского бюджета Республики Тыва за 1 квартал 2017 года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B5024C">
            <w:r w:rsidRPr="00470DB3">
              <w:t>Министерство финансов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B5024C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в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 xml:space="preserve"> соответствии со ст. 264.2 БК РФ отчет об исполнении республиканского бюджета за первый квартал, полугодие и девять месяцев текущего финансового года утверждается высшим исполнительным органом госуда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>р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>ственной власти субъекта Российской Фед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>е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>рации и направляется в соответствующий законодательный орган и созданный им о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>р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>ган внешнего государственного финансового контроля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both"/>
            </w:pPr>
            <w:r w:rsidRPr="00D81C9A">
              <w:t>О внесении изменений в государственную программу Ре</w:t>
            </w:r>
            <w:r w:rsidRPr="00D81C9A">
              <w:t>с</w:t>
            </w:r>
            <w:r w:rsidRPr="00D81C9A">
              <w:t>публики Тыва «Создание благоприятных условий для в</w:t>
            </w:r>
            <w:r w:rsidRPr="00D81C9A">
              <w:t>е</w:t>
            </w:r>
            <w:r w:rsidRPr="00D81C9A">
              <w:t>дения бизнеса в Республике Тыва на 2014-2016 годы»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Министерство экономики Республ</w:t>
            </w:r>
            <w:r w:rsidRPr="00470DB3">
              <w:t>и</w:t>
            </w:r>
            <w:r w:rsidRPr="00470DB3">
              <w:t>ки Тыва, Агентство по внешнеэк</w:t>
            </w:r>
            <w:r w:rsidRPr="00470DB3">
              <w:t>о</w:t>
            </w:r>
            <w:r w:rsidRPr="00470DB3">
              <w:t>номическим связям Республики Т</w:t>
            </w:r>
            <w:r w:rsidRPr="00470DB3">
              <w:t>ы</w:t>
            </w:r>
            <w:r w:rsidRPr="00470DB3">
              <w:t>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8C2CE1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proofErr w:type="gramStart"/>
            <w:r>
              <w:rPr>
                <w:rFonts w:ascii="Times New Roman" w:hAnsi="Times New Roman"/>
                <w:b w:val="0"/>
                <w:color w:val="auto"/>
              </w:rPr>
              <w:t>для приведения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 xml:space="preserve"> объемов государственной программы в соответствие с итогами ко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>н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>курсного отбора Минэкономразвития России на предоставление субсидий бюджетам Ро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>с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 xml:space="preserve">сийской Федерации на государственную 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lastRenderedPageBreak/>
              <w:t>поддержку</w:t>
            </w:r>
            <w:proofErr w:type="gramEnd"/>
            <w:r w:rsidRPr="00470DB3">
              <w:rPr>
                <w:rFonts w:ascii="Times New Roman" w:hAnsi="Times New Roman"/>
                <w:b w:val="0"/>
                <w:color w:val="auto"/>
              </w:rPr>
              <w:t xml:space="preserve"> малого и среднего предприним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>а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>тельства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both"/>
            </w:pPr>
            <w:r w:rsidRPr="00470DB3">
              <w:t>О внесении изменений в постановление Правительства Республики Тыва от 24 января 2011 г. № 30 «О предел</w:t>
            </w:r>
            <w:r w:rsidRPr="00470DB3">
              <w:t>ь</w:t>
            </w:r>
            <w:r w:rsidRPr="00470DB3">
              <w:t>ных максимальных ценах кадастровых работ в отношении земельных участков на территории Республики Тыва»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3234FB">
            <w:pPr>
              <w:jc w:val="both"/>
            </w:pPr>
            <w:r w:rsidRPr="00470DB3">
              <w:t>Министерство земельных</w:t>
            </w:r>
            <w:r>
              <w:t xml:space="preserve"> и имущ</w:t>
            </w:r>
            <w:r>
              <w:t>е</w:t>
            </w:r>
            <w:r>
              <w:t>ственных</w:t>
            </w:r>
            <w:r w:rsidRPr="00470DB3">
              <w:t xml:space="preserve"> отношений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both"/>
            </w:pPr>
            <w:r>
              <w:t>в</w:t>
            </w:r>
            <w:r w:rsidRPr="00470DB3">
              <w:t>о исполнение Федерального закона от 23 июня 2014 г. № 171-ФЗ «О внесении измен</w:t>
            </w:r>
            <w:r w:rsidRPr="00470DB3">
              <w:t>е</w:t>
            </w:r>
            <w:r w:rsidRPr="00470DB3">
              <w:t>ний в Земельный кодекс Российской Федер</w:t>
            </w:r>
            <w:r w:rsidRPr="00470DB3">
              <w:t>а</w:t>
            </w:r>
            <w:r w:rsidRPr="00470DB3">
              <w:t>ции и отдельные законодательные акты Ро</w:t>
            </w:r>
            <w:r w:rsidRPr="00470DB3">
              <w:t>с</w:t>
            </w:r>
            <w:r w:rsidRPr="00470DB3">
              <w:t>сийской Федерации»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1362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470DB3">
              <w:t>О стипендиях Главы Республики Тыва  обучающимся о</w:t>
            </w:r>
            <w:r w:rsidRPr="00470DB3">
              <w:t>б</w:t>
            </w:r>
            <w:r w:rsidRPr="00470DB3">
              <w:t>разовательных организациях высшего образования и сре</w:t>
            </w:r>
            <w:r w:rsidRPr="00470DB3">
              <w:t>д</w:t>
            </w:r>
            <w:r w:rsidRPr="00470DB3">
              <w:t>него профессионального образования по приоритетным направлениям подготовки</w:t>
            </w:r>
            <w:proofErr w:type="gramEnd"/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pPr>
              <w:rPr>
                <w:b/>
              </w:rPr>
            </w:pPr>
            <w:r w:rsidRPr="00470DB3">
              <w:t>Министерство образования и науки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E9218F">
            <w:pPr>
              <w:jc w:val="both"/>
            </w:pPr>
            <w:r>
              <w:t>для реализации постановления</w:t>
            </w:r>
            <w:r w:rsidRPr="00470DB3">
              <w:t xml:space="preserve"> Правител</w:t>
            </w:r>
            <w:r w:rsidRPr="00470DB3">
              <w:t>ь</w:t>
            </w:r>
            <w:r>
              <w:t xml:space="preserve">ства Республики Тыва от 17 ноября </w:t>
            </w:r>
            <w:r w:rsidRPr="00470DB3">
              <w:t>2008 № 691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722D2B">
            <w:r w:rsidRPr="00470DB3">
              <w:t>О внесении изменений в постановление Правительства Республики Тыва от 6 февраля 2013 г. № 59 «О мерах по поэтапному повышению заработной платы работников государственных учреждений культуры Республики Тыва»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042B48">
            <w:r w:rsidRPr="00470DB3">
              <w:t>Министерство культуры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C15DAD">
            <w:r>
              <w:t>для приведения</w:t>
            </w:r>
            <w:r w:rsidRPr="00470DB3">
              <w:t xml:space="preserve"> целевых показателей в соо</w:t>
            </w:r>
            <w:r w:rsidRPr="00470DB3">
              <w:t>т</w:t>
            </w:r>
            <w:r w:rsidRPr="00470DB3">
              <w:t>ветствии с Соглашением между Правител</w:t>
            </w:r>
            <w:r w:rsidRPr="00470DB3">
              <w:t>ь</w:t>
            </w:r>
            <w:r w:rsidRPr="00470DB3">
              <w:t>ством Республики Тыва и Министерством культуры России</w:t>
            </w:r>
          </w:p>
        </w:tc>
      </w:tr>
      <w:tr w:rsidR="0027677B" w:rsidRPr="00470DB3" w:rsidTr="002A68FE">
        <w:tc>
          <w:tcPr>
            <w:tcW w:w="15843" w:type="dxa"/>
            <w:gridSpan w:val="7"/>
            <w:shd w:val="clear" w:color="auto" w:fill="auto"/>
          </w:tcPr>
          <w:p w:rsidR="0027677B" w:rsidRPr="00470DB3" w:rsidRDefault="0027677B" w:rsidP="0013626A">
            <w:pPr>
              <w:jc w:val="center"/>
              <w:rPr>
                <w:b/>
              </w:rPr>
            </w:pPr>
            <w:r w:rsidRPr="00470DB3">
              <w:rPr>
                <w:b/>
              </w:rPr>
              <w:t>июнь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Об установлении прожиточного минимума на душу нас</w:t>
            </w:r>
            <w:r w:rsidRPr="00470DB3">
              <w:t>е</w:t>
            </w:r>
            <w:r w:rsidRPr="00470DB3">
              <w:t>ления и по основным социально-демографическим гру</w:t>
            </w:r>
            <w:r w:rsidRPr="00470DB3">
              <w:t>п</w:t>
            </w:r>
            <w:r w:rsidRPr="00470DB3">
              <w:t xml:space="preserve">пам населения в целом по Республике Тыва за </w:t>
            </w:r>
            <w:r w:rsidRPr="00470DB3">
              <w:rPr>
                <w:lang w:val="en-US"/>
              </w:rPr>
              <w:t>I</w:t>
            </w:r>
            <w:r w:rsidRPr="00470DB3">
              <w:t xml:space="preserve"> квартал 2017г. 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Министерство труда и социальной политики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167484">
            <w:pPr>
              <w:jc w:val="both"/>
            </w:pPr>
            <w:r>
              <w:t xml:space="preserve">во исполнение закона РТ от </w:t>
            </w:r>
            <w:r w:rsidRPr="00470DB3">
              <w:t>9 июля 2001г. № 1138 ВХ-1 «О прожиточном минимуме в Республике Тыва»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Об итогах социально-экономического развития Республ</w:t>
            </w:r>
            <w:r w:rsidRPr="00470DB3">
              <w:t>и</w:t>
            </w:r>
            <w:r w:rsidRPr="00470DB3">
              <w:t>ки Тыва за I квартал 2017 года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both"/>
              <w:rPr>
                <w:b/>
              </w:rPr>
            </w:pPr>
            <w:r w:rsidRPr="00470DB3">
              <w:t>Министерство экономики Республ</w:t>
            </w:r>
            <w:r w:rsidRPr="00470DB3">
              <w:t>и</w:t>
            </w:r>
            <w:r w:rsidRPr="00470DB3">
              <w:t>ки Тыва, органы исполнительной власти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167484">
            <w:pPr>
              <w:jc w:val="both"/>
            </w:pPr>
            <w:r>
              <w:t>для оперативного выявления</w:t>
            </w:r>
            <w:r w:rsidRPr="00470DB3">
              <w:t xml:space="preserve"> </w:t>
            </w:r>
            <w:proofErr w:type="gramStart"/>
            <w:r w:rsidRPr="00470DB3">
              <w:t>снижения те</w:t>
            </w:r>
            <w:r w:rsidRPr="00470DB3">
              <w:t>м</w:t>
            </w:r>
            <w:r w:rsidRPr="00470DB3">
              <w:t>пов основных показателей социально-экономического развития Республики</w:t>
            </w:r>
            <w:proofErr w:type="gramEnd"/>
            <w:r w:rsidRPr="00470DB3">
              <w:t xml:space="preserve"> Тыва в целях принятия мер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D81C9A" w:rsidRDefault="0027677B" w:rsidP="0013626A">
            <w:r w:rsidRPr="00D81C9A">
              <w:t>О внесении изменений в государственную программу Ре</w:t>
            </w:r>
            <w:r w:rsidRPr="00D81C9A">
              <w:t>с</w:t>
            </w:r>
            <w:r w:rsidRPr="00D81C9A">
              <w:t>публики Тыва «Развитие культуры и туризма на 2014-2020 годы»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both"/>
            </w:pPr>
            <w:r w:rsidRPr="00470DB3">
              <w:t>Министерство культуры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167484">
            <w:pPr>
              <w:jc w:val="both"/>
            </w:pPr>
            <w:r w:rsidRPr="00470DB3">
              <w:t>в соответствии с законом Республики Тыва о бюджете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D81C9A" w:rsidRDefault="0027677B" w:rsidP="0013626A">
            <w:r w:rsidRPr="00D81C9A">
              <w:t>О подготовке к отопительному сезону 2017-2018 года по</w:t>
            </w:r>
            <w:r w:rsidRPr="00D81C9A">
              <w:t>д</w:t>
            </w:r>
            <w:r w:rsidRPr="00D81C9A">
              <w:t>ведомственных учреждений Агентства по делам семьи и детей Республики Тыва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both"/>
            </w:pPr>
            <w:r w:rsidRPr="00470DB3">
              <w:t>Агентство по делам семьи и детей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167484">
            <w:pPr>
              <w:jc w:val="both"/>
            </w:pPr>
            <w:r>
              <w:t>с</w:t>
            </w:r>
            <w:r w:rsidRPr="00470DB3">
              <w:t xml:space="preserve"> целью своевременного финансирования подготовки к отопительному сезону подв</w:t>
            </w:r>
            <w:r w:rsidRPr="00470DB3">
              <w:t>е</w:t>
            </w:r>
            <w:r w:rsidRPr="00470DB3">
              <w:t>домственных учреждений Агентства по д</w:t>
            </w:r>
            <w:r w:rsidRPr="00470DB3">
              <w:t>е</w:t>
            </w:r>
            <w:r w:rsidRPr="00470DB3">
              <w:t>лам семьи и детей Республики Тыва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D81C9A" w:rsidRDefault="0027677B" w:rsidP="0013626A">
            <w:r w:rsidRPr="00D81C9A">
              <w:t>О Государственном докладе «О положении детей и семей, имеющих в Республике Тыва за 2016 год»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both"/>
            </w:pPr>
            <w:r w:rsidRPr="00470DB3">
              <w:t>Агентство по делам семьи и детей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167484">
            <w:pPr>
              <w:jc w:val="both"/>
            </w:pPr>
            <w:r>
              <w:t>с</w:t>
            </w:r>
            <w:r w:rsidRPr="00470DB3">
              <w:t xml:space="preserve"> целью разработки государственного докл</w:t>
            </w:r>
            <w:r w:rsidRPr="00470DB3">
              <w:t>а</w:t>
            </w:r>
            <w:r w:rsidRPr="00470DB3">
              <w:t>да Агентства за 2016 год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300" w:type="dxa"/>
            <w:gridSpan w:val="2"/>
            <w:shd w:val="clear" w:color="auto" w:fill="auto"/>
          </w:tcPr>
          <w:p w:rsidR="0027677B" w:rsidRPr="00470DB3" w:rsidRDefault="0027677B" w:rsidP="00235B51">
            <w:r w:rsidRPr="00470DB3">
              <w:t>О проекте закона Республики Тыва «О внесении измен</w:t>
            </w:r>
            <w:r w:rsidRPr="00470DB3">
              <w:t>е</w:t>
            </w:r>
            <w:r w:rsidRPr="00470DB3">
              <w:lastRenderedPageBreak/>
              <w:t>ний в Закон Республики Тыва «Об охране и использов</w:t>
            </w:r>
            <w:r w:rsidRPr="00470DB3">
              <w:t>а</w:t>
            </w:r>
            <w:r w:rsidRPr="00470DB3">
              <w:t>нии историко-культурного наследия народов Республики Тыва»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both"/>
            </w:pPr>
            <w:r w:rsidRPr="00470DB3">
              <w:lastRenderedPageBreak/>
              <w:t>Служба по лицензированию и надз</w:t>
            </w:r>
            <w:r w:rsidRPr="00470DB3">
              <w:t>о</w:t>
            </w:r>
            <w:r w:rsidRPr="00470DB3">
              <w:lastRenderedPageBreak/>
              <w:t>ру отдельных видов деятельности Республики Тыва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27677B" w:rsidRPr="00470DB3" w:rsidRDefault="0027677B" w:rsidP="005B7690">
            <w:pPr>
              <w:jc w:val="both"/>
            </w:pPr>
            <w:r>
              <w:lastRenderedPageBreak/>
              <w:t xml:space="preserve">в соответствии с </w:t>
            </w:r>
            <w:r w:rsidRPr="00470DB3">
              <w:t>Ф</w:t>
            </w:r>
            <w:r>
              <w:t>едеральным</w:t>
            </w:r>
            <w:r w:rsidRPr="00470DB3">
              <w:t xml:space="preserve"> закон</w:t>
            </w:r>
            <w:r>
              <w:t xml:space="preserve">ом от 5 </w:t>
            </w:r>
            <w:r>
              <w:lastRenderedPageBreak/>
              <w:t xml:space="preserve">апреля </w:t>
            </w:r>
            <w:r w:rsidRPr="00470DB3">
              <w:t>2016 г. № 95-ФЗ «О внесении измен</w:t>
            </w:r>
            <w:r w:rsidRPr="00470DB3">
              <w:t>е</w:t>
            </w:r>
            <w:r w:rsidRPr="00470DB3">
              <w:t>ний в Федеральный закон «Об объектах культурного наследия (памятниках истории и культуры) народов Российской Федерации» и статью 15 Федерального закона «О гос</w:t>
            </w:r>
            <w:r w:rsidRPr="00470DB3">
              <w:t>у</w:t>
            </w:r>
            <w:r w:rsidRPr="00470DB3">
              <w:t>дарственном кадастре недвижимости»</w:t>
            </w:r>
          </w:p>
        </w:tc>
      </w:tr>
      <w:tr w:rsidR="0027677B" w:rsidRPr="00470DB3" w:rsidTr="002A68FE">
        <w:tc>
          <w:tcPr>
            <w:tcW w:w="15843" w:type="dxa"/>
            <w:gridSpan w:val="7"/>
            <w:shd w:val="clear" w:color="auto" w:fill="auto"/>
          </w:tcPr>
          <w:p w:rsidR="0027677B" w:rsidRPr="00470DB3" w:rsidRDefault="0027677B" w:rsidP="00EF7F95">
            <w:pPr>
              <w:ind w:right="-318"/>
              <w:jc w:val="center"/>
              <w:rPr>
                <w:b/>
              </w:rPr>
            </w:pPr>
            <w:r w:rsidRPr="00470DB3">
              <w:rPr>
                <w:b/>
                <w:lang w:val="en-US"/>
              </w:rPr>
              <w:lastRenderedPageBreak/>
              <w:t>IV</w:t>
            </w:r>
            <w:r w:rsidRPr="00470DB3">
              <w:rPr>
                <w:b/>
              </w:rPr>
              <w:t>. Вопросы, рассматриваемые на совещаниях у Главы Республики Тыва, первого заместителя</w:t>
            </w:r>
          </w:p>
          <w:p w:rsidR="0027677B" w:rsidRPr="00470DB3" w:rsidRDefault="0027677B" w:rsidP="0013626A">
            <w:pPr>
              <w:jc w:val="center"/>
            </w:pPr>
            <w:r w:rsidRPr="00470DB3">
              <w:rPr>
                <w:b/>
              </w:rPr>
              <w:t>и заместителей Председателя Правительства Республики Тыва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jc w:val="center"/>
              <w:rPr>
                <w:b/>
              </w:rPr>
            </w:pPr>
            <w:proofErr w:type="gramStart"/>
            <w:r w:rsidRPr="00470DB3">
              <w:rPr>
                <w:b/>
              </w:rPr>
              <w:t>п</w:t>
            </w:r>
            <w:proofErr w:type="gramEnd"/>
            <w:r w:rsidRPr="00470DB3">
              <w:rPr>
                <w:b/>
              </w:rPr>
              <w:t>/н</w:t>
            </w:r>
          </w:p>
        </w:tc>
        <w:tc>
          <w:tcPr>
            <w:tcW w:w="6209" w:type="dxa"/>
            <w:shd w:val="clear" w:color="auto" w:fill="auto"/>
          </w:tcPr>
          <w:p w:rsidR="0027677B" w:rsidRPr="00470DB3" w:rsidRDefault="0027677B" w:rsidP="0013626A">
            <w:pPr>
              <w:ind w:left="-108"/>
              <w:jc w:val="center"/>
              <w:rPr>
                <w:b/>
              </w:rPr>
            </w:pPr>
            <w:r w:rsidRPr="00470DB3">
              <w:rPr>
                <w:b/>
              </w:rPr>
              <w:t>Наименование вопроса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center"/>
              <w:rPr>
                <w:b/>
              </w:rPr>
            </w:pPr>
            <w:r w:rsidRPr="00470DB3">
              <w:rPr>
                <w:b/>
              </w:rPr>
              <w:t>Сроки</w:t>
            </w:r>
          </w:p>
          <w:p w:rsidR="0027677B" w:rsidRPr="00470DB3" w:rsidRDefault="0027677B" w:rsidP="0013626A">
            <w:pPr>
              <w:jc w:val="center"/>
              <w:rPr>
                <w:b/>
              </w:rPr>
            </w:pPr>
            <w:r w:rsidRPr="00470DB3">
              <w:rPr>
                <w:b/>
              </w:rPr>
              <w:t>исполнения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center"/>
              <w:rPr>
                <w:b/>
              </w:rPr>
            </w:pPr>
            <w:r w:rsidRPr="00470DB3">
              <w:rPr>
                <w:b/>
              </w:rPr>
              <w:t>Ответственные</w:t>
            </w:r>
          </w:p>
          <w:p w:rsidR="0027677B" w:rsidRPr="00470DB3" w:rsidRDefault="0027677B" w:rsidP="0013626A">
            <w:pPr>
              <w:jc w:val="center"/>
              <w:rPr>
                <w:b/>
              </w:rPr>
            </w:pPr>
            <w:r w:rsidRPr="00470DB3">
              <w:rPr>
                <w:b/>
              </w:rPr>
              <w:t>за исполнение</w:t>
            </w:r>
          </w:p>
        </w:tc>
        <w:tc>
          <w:tcPr>
            <w:tcW w:w="4496" w:type="dxa"/>
            <w:shd w:val="clear" w:color="auto" w:fill="auto"/>
          </w:tcPr>
          <w:p w:rsidR="0027677B" w:rsidRPr="00470DB3" w:rsidRDefault="0027677B" w:rsidP="0013626A">
            <w:pPr>
              <w:jc w:val="center"/>
              <w:rPr>
                <w:b/>
                <w:highlight w:val="yellow"/>
              </w:rPr>
            </w:pPr>
            <w:r w:rsidRPr="00470DB3">
              <w:rPr>
                <w:b/>
              </w:rPr>
              <w:t>Обоснование включения вопроса</w:t>
            </w:r>
          </w:p>
        </w:tc>
      </w:tr>
      <w:tr w:rsidR="0027677B" w:rsidRPr="00470DB3" w:rsidTr="002A68FE">
        <w:tc>
          <w:tcPr>
            <w:tcW w:w="15843" w:type="dxa"/>
            <w:gridSpan w:val="7"/>
            <w:shd w:val="clear" w:color="auto" w:fill="auto"/>
          </w:tcPr>
          <w:p w:rsidR="0027677B" w:rsidRPr="00470DB3" w:rsidRDefault="0027677B" w:rsidP="0013626A">
            <w:pPr>
              <w:jc w:val="center"/>
              <w:rPr>
                <w:b/>
              </w:rPr>
            </w:pPr>
          </w:p>
          <w:p w:rsidR="0027677B" w:rsidRPr="00470DB3" w:rsidRDefault="0027677B" w:rsidP="0013626A">
            <w:pPr>
              <w:jc w:val="center"/>
            </w:pPr>
            <w:r w:rsidRPr="00470DB3">
              <w:rPr>
                <w:b/>
              </w:rPr>
              <w:t>Кара-</w:t>
            </w:r>
            <w:proofErr w:type="spellStart"/>
            <w:r w:rsidRPr="00470DB3">
              <w:rPr>
                <w:b/>
              </w:rPr>
              <w:t>оол</w:t>
            </w:r>
            <w:proofErr w:type="spellEnd"/>
            <w:r w:rsidRPr="00470DB3">
              <w:rPr>
                <w:b/>
              </w:rPr>
              <w:t xml:space="preserve"> Ш.В.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27677B" w:rsidRPr="00470DB3" w:rsidRDefault="0027677B" w:rsidP="0013626A">
            <w:r w:rsidRPr="00470DB3">
              <w:t>Совещание со строителями Республики Тыва по пр</w:t>
            </w:r>
            <w:r w:rsidRPr="00470DB3">
              <w:t>о</w:t>
            </w:r>
            <w:r w:rsidRPr="00470DB3">
              <w:t>блемным вопросам в строительной сфере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center"/>
            </w:pPr>
            <w:r w:rsidRPr="00470DB3">
              <w:t>ежемесячно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Министерство стро</w:t>
            </w:r>
            <w:r w:rsidRPr="00470DB3">
              <w:t>и</w:t>
            </w:r>
            <w:r w:rsidRPr="00470DB3">
              <w:t>тельства и жилищно-коммунального хозя</w:t>
            </w:r>
            <w:r w:rsidRPr="00470DB3">
              <w:t>й</w:t>
            </w:r>
            <w:r w:rsidRPr="00470DB3">
              <w:t>ства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27677B" w:rsidRPr="00470DB3" w:rsidRDefault="0027677B" w:rsidP="0013626A">
            <w:r>
              <w:t>п</w:t>
            </w:r>
            <w:r w:rsidRPr="00470DB3">
              <w:t>о статье 29.1 Градостроительного к</w:t>
            </w:r>
            <w:r w:rsidRPr="00470DB3">
              <w:t>о</w:t>
            </w:r>
            <w:r w:rsidRPr="00470DB3">
              <w:t xml:space="preserve">декса РФ, пункта 4 статьи 25.1 </w:t>
            </w:r>
            <w:r>
              <w:t xml:space="preserve">Закона Республики Тыва от 13 июля </w:t>
            </w:r>
            <w:r w:rsidRPr="00470DB3">
              <w:t xml:space="preserve">2016 г. № 207-ЗРТ «О внесении изменений в Закон Республики Тыва «О градостроительной деятельности в Республике Тыва» 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27677B" w:rsidRPr="00AD52C8" w:rsidRDefault="0027677B" w:rsidP="0013626A">
            <w:r w:rsidRPr="00AD52C8">
              <w:t>Заседание Государственной конкурсной комиссии при Главе Республики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27677B" w:rsidRPr="00AD52C8" w:rsidRDefault="0027677B" w:rsidP="0013626A">
            <w:pPr>
              <w:jc w:val="center"/>
            </w:pPr>
            <w:r w:rsidRPr="00AD52C8">
              <w:t>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27677B" w:rsidRPr="00AD52C8" w:rsidRDefault="0027677B" w:rsidP="0013626A">
            <w:r w:rsidRPr="00AD52C8">
              <w:t>департамент по вопр</w:t>
            </w:r>
            <w:r w:rsidRPr="00AD52C8">
              <w:t>о</w:t>
            </w:r>
            <w:r w:rsidRPr="00AD52C8">
              <w:t>сам государственной службы и кадрового резерва Администр</w:t>
            </w:r>
            <w:r w:rsidRPr="00AD52C8">
              <w:t>а</w:t>
            </w:r>
            <w:r w:rsidRPr="00AD52C8">
              <w:t>ции Главы Республики Тыва и Аппарата Пр</w:t>
            </w:r>
            <w:r w:rsidRPr="00AD52C8">
              <w:t>а</w:t>
            </w:r>
            <w:r w:rsidRPr="00AD52C8">
              <w:t>вительства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27677B" w:rsidRPr="00AD52C8" w:rsidRDefault="0027677B" w:rsidP="0013626A">
            <w:r w:rsidRPr="00AD52C8">
              <w:t>по поручению Главы Республики Тыва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27677B" w:rsidRPr="00470DB3" w:rsidRDefault="0027677B" w:rsidP="0013626A">
            <w:r w:rsidRPr="00470DB3">
              <w:t>Заседание Республиканской комиссии по вопросам гос</w:t>
            </w:r>
            <w:r w:rsidRPr="00470DB3">
              <w:t>у</w:t>
            </w:r>
            <w:r w:rsidRPr="00470DB3">
              <w:t>дарственной службы и резерва управленческих кадров Республики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27677B" w:rsidRPr="00470DB3" w:rsidRDefault="0027677B" w:rsidP="00E94B8F">
            <w:pPr>
              <w:jc w:val="center"/>
            </w:pPr>
            <w:r w:rsidRPr="00470DB3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27677B" w:rsidRPr="00470DB3" w:rsidRDefault="0027677B" w:rsidP="00E94B8F">
            <w:r w:rsidRPr="00470DB3">
              <w:t>департамент по вопр</w:t>
            </w:r>
            <w:r w:rsidRPr="00470DB3">
              <w:t>о</w:t>
            </w:r>
            <w:r w:rsidRPr="00470DB3">
              <w:t>сам государственной службы и кадрового резерва Администр</w:t>
            </w:r>
            <w:r w:rsidRPr="00470DB3">
              <w:t>а</w:t>
            </w:r>
            <w:r w:rsidRPr="00470DB3">
              <w:t>ции Главы Республики Тыва и Аппарата Пр</w:t>
            </w:r>
            <w:r w:rsidRPr="00470DB3">
              <w:t>а</w:t>
            </w:r>
            <w:r w:rsidRPr="00470DB3">
              <w:t>вительства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27677B" w:rsidRPr="00470DB3" w:rsidRDefault="0027677B" w:rsidP="0013626A">
            <w:r>
              <w:t>р</w:t>
            </w:r>
            <w:r w:rsidRPr="00470DB3">
              <w:t>ассмотрение кандидатур в резерв управленческих кадров по итогам пров</w:t>
            </w:r>
            <w:r w:rsidRPr="00470DB3">
              <w:t>е</w:t>
            </w:r>
            <w:r w:rsidRPr="00470DB3">
              <w:t>дения конкурсов в органах исполнител</w:t>
            </w:r>
            <w:r w:rsidRPr="00470DB3">
              <w:t>ь</w:t>
            </w:r>
            <w:r w:rsidRPr="00470DB3">
              <w:t>ной власти и местного самоуправления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27677B" w:rsidRPr="00470DB3" w:rsidRDefault="0027677B" w:rsidP="0013626A">
            <w:r w:rsidRPr="00470DB3">
              <w:t>Заседание комиссии по координации работы по против</w:t>
            </w:r>
            <w:r w:rsidRPr="00470DB3">
              <w:t>о</w:t>
            </w:r>
            <w:r>
              <w:t>действию коррупции в Республике</w:t>
            </w:r>
            <w:r w:rsidRPr="00470DB3">
              <w:t xml:space="preserve">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center"/>
            </w:pPr>
            <w:r w:rsidRPr="00470DB3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департамент по вопр</w:t>
            </w:r>
            <w:r w:rsidRPr="00470DB3">
              <w:t>о</w:t>
            </w:r>
            <w:r w:rsidRPr="00470DB3">
              <w:t>сам государственной службы и кадрового резерва Администр</w:t>
            </w:r>
            <w:r w:rsidRPr="00470DB3">
              <w:t>а</w:t>
            </w:r>
            <w:r w:rsidRPr="00470DB3">
              <w:t>ции Главы Республики Тыва и Аппарата Пр</w:t>
            </w:r>
            <w:r w:rsidRPr="00470DB3">
              <w:t>а</w:t>
            </w:r>
            <w:r w:rsidRPr="00470DB3">
              <w:t>вительства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27677B" w:rsidRPr="00470DB3" w:rsidRDefault="0027677B" w:rsidP="00B07DA6">
            <w:proofErr w:type="gramStart"/>
            <w:r>
              <w:t>в соответствии  У</w:t>
            </w:r>
            <w:r w:rsidRPr="00470DB3">
              <w:t>каз</w:t>
            </w:r>
            <w:r>
              <w:t>а</w:t>
            </w:r>
            <w:r w:rsidRPr="00470DB3">
              <w:t xml:space="preserve"> Главы Республики Ты</w:t>
            </w:r>
            <w:r>
              <w:t xml:space="preserve">ва от 14 ноября </w:t>
            </w:r>
            <w:r w:rsidRPr="00470DB3">
              <w:t>2015 № 192 «Об обр</w:t>
            </w:r>
            <w:r w:rsidRPr="00470DB3">
              <w:t>а</w:t>
            </w:r>
            <w:r w:rsidRPr="00470DB3">
              <w:t>зовании комиссии по координации раб</w:t>
            </w:r>
            <w:r w:rsidRPr="00470DB3">
              <w:t>о</w:t>
            </w:r>
            <w:r w:rsidRPr="00470DB3">
              <w:t>ты по противодействию коррупции в Республики Тыва» (п. 5.3.</w:t>
            </w:r>
            <w:proofErr w:type="gramEnd"/>
            <w:r w:rsidRPr="00470DB3">
              <w:t xml:space="preserve"> </w:t>
            </w:r>
            <w:proofErr w:type="gramStart"/>
            <w:r w:rsidRPr="00470DB3">
              <w:t>Положения о комиссии)</w:t>
            </w:r>
            <w:proofErr w:type="gramEnd"/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27677B" w:rsidRPr="00470DB3" w:rsidRDefault="0027677B" w:rsidP="00175B65">
            <w:r w:rsidRPr="00470DB3">
              <w:t>Заседание Совета по развитию  физической культуре и спорту по вопросу «О механизмах перехода детско-юношеских спортивных школ местных администраций, успешно реализующих программы подготовки спорти</w:t>
            </w:r>
            <w:r w:rsidRPr="00470DB3">
              <w:t>в</w:t>
            </w:r>
            <w:r w:rsidRPr="00470DB3">
              <w:t>ного резерва по базовым олимпийским видам спорта в ведение Министерства по делам молодежи и спорта Ре</w:t>
            </w:r>
            <w:r w:rsidRPr="00470DB3">
              <w:t>с</w:t>
            </w:r>
            <w:r w:rsidRPr="00470DB3">
              <w:t>публики Тыва»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center"/>
            </w:pPr>
            <w:r w:rsidRPr="00470DB3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27677B" w:rsidRPr="00470DB3" w:rsidRDefault="0027677B" w:rsidP="002C4DFD">
            <w:pPr>
              <w:tabs>
                <w:tab w:val="left" w:pos="1640"/>
              </w:tabs>
            </w:pPr>
            <w:r w:rsidRPr="00470DB3">
              <w:t>Министерство по д</w:t>
            </w:r>
            <w:r w:rsidRPr="00470DB3">
              <w:t>е</w:t>
            </w:r>
            <w:r w:rsidRPr="00470DB3">
              <w:t>лам молодежи и спорта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27677B" w:rsidRPr="00470DB3" w:rsidRDefault="0027677B" w:rsidP="0013626A">
            <w:r>
              <w:t>в</w:t>
            </w:r>
            <w:r w:rsidRPr="00470DB3">
              <w:t>о исполнение перечня поручений Пр</w:t>
            </w:r>
            <w:r w:rsidRPr="00470DB3">
              <w:t>е</w:t>
            </w:r>
            <w:r w:rsidRPr="00470DB3">
              <w:t>зидента России по итогам заседания С</w:t>
            </w:r>
            <w:r w:rsidRPr="00470DB3">
              <w:t>о</w:t>
            </w:r>
            <w:r w:rsidRPr="00470DB3">
              <w:t>вета при Президенте России по развитию физической культуры и спорта, спорта высших достижений от 10 ноября 2009 года № 2997-Пр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27677B" w:rsidRPr="00470DB3" w:rsidRDefault="0027677B" w:rsidP="0013626A">
            <w:r w:rsidRPr="00470DB3">
              <w:t xml:space="preserve">Заседание клуба главных редакторов 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center"/>
            </w:pPr>
            <w:r w:rsidRPr="00470DB3">
              <w:t>март, июнь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Министерство инфо</w:t>
            </w:r>
            <w:r w:rsidRPr="00470DB3">
              <w:t>р</w:t>
            </w:r>
            <w:r w:rsidRPr="00470DB3">
              <w:t>матизации и связи Ре</w:t>
            </w:r>
            <w:r w:rsidRPr="00470DB3">
              <w:t>с</w:t>
            </w:r>
            <w:r w:rsidRPr="00470DB3">
              <w:t>публики Тыва</w:t>
            </w:r>
          </w:p>
        </w:tc>
        <w:tc>
          <w:tcPr>
            <w:tcW w:w="4496" w:type="dxa"/>
            <w:shd w:val="clear" w:color="auto" w:fill="auto"/>
          </w:tcPr>
          <w:p w:rsidR="0027677B" w:rsidRPr="00470DB3" w:rsidRDefault="0027677B" w:rsidP="0013626A">
            <w:r>
              <w:t>в</w:t>
            </w:r>
            <w:r w:rsidRPr="00470DB3">
              <w:t>о исполнение Перечня поручений Гл</w:t>
            </w:r>
            <w:r w:rsidRPr="00470DB3">
              <w:t>а</w:t>
            </w:r>
            <w:r w:rsidRPr="00470DB3">
              <w:t>вы Республики Тыва от 20 сентября 2012 года № 72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27677B" w:rsidRPr="00470DB3" w:rsidRDefault="0027677B" w:rsidP="0013626A">
            <w:pPr>
              <w:tabs>
                <w:tab w:val="left" w:pos="384"/>
              </w:tabs>
            </w:pPr>
            <w:r w:rsidRPr="00470DB3">
              <w:t>Заседание Специализированного регионального орган</w:t>
            </w:r>
            <w:r w:rsidRPr="00470DB3">
              <w:t>и</w:t>
            </w:r>
            <w:r w:rsidRPr="00470DB3">
              <w:t>зационного штаба по улучшению инвестиционного кл</w:t>
            </w:r>
            <w:r w:rsidRPr="00470DB3">
              <w:t>и</w:t>
            </w:r>
            <w:r w:rsidRPr="00470DB3">
              <w:t>мата и обеспечения участия Республики Тыва в наци</w:t>
            </w:r>
            <w:r w:rsidRPr="00470DB3">
              <w:t>о</w:t>
            </w:r>
            <w:r w:rsidRPr="00470DB3">
              <w:t>нальном рейтинге состояния инвестиционного климата в субъектах Российской Федерации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center"/>
            </w:pPr>
            <w:r w:rsidRPr="00470DB3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Министерство экон</w:t>
            </w:r>
            <w:r w:rsidRPr="00470DB3">
              <w:t>о</w:t>
            </w:r>
            <w:r w:rsidRPr="00470DB3">
              <w:t>мики Республики Тыва</w:t>
            </w:r>
          </w:p>
        </w:tc>
        <w:tc>
          <w:tcPr>
            <w:tcW w:w="4496" w:type="dxa"/>
            <w:shd w:val="clear" w:color="auto" w:fill="auto"/>
          </w:tcPr>
          <w:p w:rsidR="0027677B" w:rsidRPr="00470DB3" w:rsidRDefault="0027677B" w:rsidP="0013626A">
            <w:r>
              <w:t>п</w:t>
            </w:r>
            <w:r w:rsidRPr="00470DB3">
              <w:t>одведение итогов перед проведением Петербургского экономического форума 2017 года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27677B" w:rsidRPr="00470DB3" w:rsidRDefault="0027677B" w:rsidP="0013626A">
            <w:pPr>
              <w:tabs>
                <w:tab w:val="left" w:pos="384"/>
              </w:tabs>
            </w:pPr>
            <w:r w:rsidRPr="00470DB3">
              <w:t>Заседание Совета по развитию  физической культуре и спорту по вопросу «О развитии национальных видов спорта в Республике Тыва»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27677B" w:rsidRPr="00470DB3" w:rsidRDefault="0027677B" w:rsidP="0013626A">
            <w:pPr>
              <w:jc w:val="center"/>
            </w:pPr>
            <w:r w:rsidRPr="00470DB3">
              <w:t>июнь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27677B" w:rsidRPr="00470DB3" w:rsidRDefault="0027677B" w:rsidP="0013626A">
            <w:r w:rsidRPr="00470DB3">
              <w:t>Министерство по д</w:t>
            </w:r>
            <w:r w:rsidRPr="00470DB3">
              <w:t>е</w:t>
            </w:r>
            <w:r w:rsidRPr="00470DB3">
              <w:t>лам молодежи и спорта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27677B" w:rsidRPr="00470DB3" w:rsidRDefault="0027677B" w:rsidP="00175B65">
            <w:pPr>
              <w:jc w:val="both"/>
            </w:pPr>
            <w:r>
              <w:t>в</w:t>
            </w:r>
            <w:r w:rsidRPr="00470DB3">
              <w:t>о исполнение плана работы Правител</w:t>
            </w:r>
            <w:r w:rsidRPr="00470DB3">
              <w:t>ь</w:t>
            </w:r>
            <w:r w:rsidRPr="00470DB3">
              <w:t>ства Республики Тыва</w:t>
            </w:r>
          </w:p>
          <w:p w:rsidR="0027677B" w:rsidRPr="00470DB3" w:rsidRDefault="0027677B" w:rsidP="0013626A"/>
        </w:tc>
      </w:tr>
      <w:tr w:rsidR="0027677B" w:rsidRPr="00470DB3" w:rsidTr="002A68FE">
        <w:tc>
          <w:tcPr>
            <w:tcW w:w="15843" w:type="dxa"/>
            <w:gridSpan w:val="7"/>
            <w:shd w:val="clear" w:color="auto" w:fill="auto"/>
          </w:tcPr>
          <w:p w:rsidR="0027677B" w:rsidRPr="00E36D9A" w:rsidRDefault="0027677B" w:rsidP="005958D2">
            <w:pPr>
              <w:jc w:val="center"/>
              <w:rPr>
                <w:b/>
              </w:rPr>
            </w:pPr>
          </w:p>
          <w:p w:rsidR="0027677B" w:rsidRPr="00470DB3" w:rsidRDefault="0027677B" w:rsidP="005958D2">
            <w:pPr>
              <w:jc w:val="center"/>
              <w:rPr>
                <w:b/>
              </w:rPr>
            </w:pPr>
            <w:proofErr w:type="spellStart"/>
            <w:r w:rsidRPr="00470DB3">
              <w:rPr>
                <w:b/>
              </w:rPr>
              <w:t>Натсак</w:t>
            </w:r>
            <w:proofErr w:type="spellEnd"/>
            <w:r w:rsidRPr="00470DB3">
              <w:rPr>
                <w:b/>
              </w:rPr>
              <w:t xml:space="preserve"> О.Д.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27677B" w:rsidRPr="00470DB3" w:rsidRDefault="0027677B" w:rsidP="00A92894">
            <w:r w:rsidRPr="00470DB3">
              <w:t>Заседание Комиссии по разработке Территориальной программы обязательного медицинского страхования Республики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27677B" w:rsidRPr="00470DB3" w:rsidRDefault="0027677B" w:rsidP="00A92894">
            <w:pPr>
              <w:jc w:val="center"/>
            </w:pPr>
            <w:r w:rsidRPr="00470DB3">
              <w:t>ежемесячно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27677B" w:rsidRPr="00470DB3" w:rsidRDefault="0027677B" w:rsidP="00A92894">
            <w:r w:rsidRPr="00470DB3">
              <w:t>Министерство здрав</w:t>
            </w:r>
            <w:r w:rsidRPr="00470DB3">
              <w:t>о</w:t>
            </w:r>
            <w:r w:rsidRPr="00470DB3">
              <w:t>охранения Республики Тыва</w:t>
            </w:r>
          </w:p>
        </w:tc>
        <w:tc>
          <w:tcPr>
            <w:tcW w:w="4496" w:type="dxa"/>
            <w:shd w:val="clear" w:color="auto" w:fill="auto"/>
          </w:tcPr>
          <w:p w:rsidR="0027677B" w:rsidRPr="00470DB3" w:rsidRDefault="0027677B" w:rsidP="00A92894">
            <w:pPr>
              <w:jc w:val="both"/>
            </w:pPr>
            <w:r>
              <w:t>в</w:t>
            </w:r>
            <w:r w:rsidRPr="00470DB3">
              <w:t>о исполнение распоряжения Правител</w:t>
            </w:r>
            <w:r w:rsidRPr="00470DB3">
              <w:t>ь</w:t>
            </w:r>
            <w:r w:rsidRPr="00470DB3">
              <w:t>ства Республики Тыва от 21 июля 2011 года № 228-р «О создании Координац</w:t>
            </w:r>
            <w:r w:rsidRPr="00470DB3">
              <w:t>и</w:t>
            </w:r>
            <w:r w:rsidRPr="00470DB3">
              <w:t>онного Совета по противодействию ра</w:t>
            </w:r>
            <w:r w:rsidRPr="00470DB3">
              <w:t>с</w:t>
            </w:r>
            <w:r w:rsidRPr="00470DB3">
              <w:t>пространению наркомании, алкоголизма и СПИДа в Республике Тыва»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27677B" w:rsidRPr="00470DB3" w:rsidRDefault="0027677B" w:rsidP="00A92894">
            <w:r w:rsidRPr="00470DB3">
              <w:t>Заседание общественно-государственной комиссии по молодежной политике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27677B" w:rsidRPr="00470DB3" w:rsidRDefault="0027677B" w:rsidP="00A92894">
            <w:pPr>
              <w:jc w:val="center"/>
            </w:pPr>
            <w:r w:rsidRPr="00470DB3">
              <w:t>ежеквартально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27677B" w:rsidRPr="00470DB3" w:rsidRDefault="0027677B" w:rsidP="00A92894">
            <w:r w:rsidRPr="00470DB3">
              <w:t>Министерство по д</w:t>
            </w:r>
            <w:r w:rsidRPr="00470DB3">
              <w:t>е</w:t>
            </w:r>
            <w:r w:rsidRPr="00470DB3">
              <w:t xml:space="preserve">лам молодежи и спорта Республики Тыва </w:t>
            </w:r>
          </w:p>
        </w:tc>
        <w:tc>
          <w:tcPr>
            <w:tcW w:w="4496" w:type="dxa"/>
            <w:shd w:val="clear" w:color="auto" w:fill="auto"/>
          </w:tcPr>
          <w:p w:rsidR="0027677B" w:rsidRPr="00470DB3" w:rsidRDefault="0027677B" w:rsidP="00A92894">
            <w:pPr>
              <w:jc w:val="both"/>
            </w:pPr>
            <w:r>
              <w:t>в</w:t>
            </w:r>
            <w:r w:rsidRPr="00470DB3">
              <w:t>о исполнение плана Министерства по делам молодежи и спорта Республики Тыва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27677B" w:rsidRPr="00470DB3" w:rsidRDefault="0027677B" w:rsidP="00A92894">
            <w:pPr>
              <w:jc w:val="both"/>
            </w:pPr>
            <w:r w:rsidRPr="00470DB3">
              <w:t>Заседание межведомственной комиссии по делам нес</w:t>
            </w:r>
            <w:r w:rsidRPr="00470DB3">
              <w:t>о</w:t>
            </w:r>
            <w:r w:rsidRPr="00470DB3">
              <w:t>вершеннолетних и защите их прав при Правительстве Республики Тыва «Об итогах проведения межведо</w:t>
            </w:r>
            <w:r w:rsidRPr="00470DB3">
              <w:t>м</w:t>
            </w:r>
            <w:r w:rsidRPr="00470DB3">
              <w:t>ственной профилактической операции «Зимние каник</w:t>
            </w:r>
            <w:r w:rsidRPr="00470DB3">
              <w:t>у</w:t>
            </w:r>
            <w:r w:rsidRPr="00470DB3">
              <w:t>лы»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27677B" w:rsidRPr="00470DB3" w:rsidRDefault="0027677B" w:rsidP="00A92894">
            <w:pPr>
              <w:jc w:val="center"/>
            </w:pPr>
            <w:r w:rsidRPr="00470DB3">
              <w:t>январь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27677B" w:rsidRPr="00470DB3" w:rsidRDefault="0027677B" w:rsidP="00A92894">
            <w:r w:rsidRPr="00470DB3">
              <w:t>Министерство образ</w:t>
            </w:r>
            <w:r w:rsidRPr="00470DB3">
              <w:t>о</w:t>
            </w:r>
            <w:r w:rsidRPr="00470DB3">
              <w:t>вания и науки Респу</w:t>
            </w:r>
            <w:r w:rsidRPr="00470DB3">
              <w:t>б</w:t>
            </w:r>
            <w:r w:rsidRPr="00470DB3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27677B" w:rsidRPr="00470DB3" w:rsidRDefault="0027677B" w:rsidP="00A92894">
            <w:pPr>
              <w:jc w:val="both"/>
            </w:pPr>
            <w:r>
              <w:t>в</w:t>
            </w:r>
            <w:r w:rsidRPr="00470DB3">
              <w:t xml:space="preserve">о исполнение </w:t>
            </w:r>
            <w:r>
              <w:t>постановления</w:t>
            </w:r>
            <w:r w:rsidRPr="00470DB3">
              <w:t xml:space="preserve"> Прав</w:t>
            </w:r>
            <w:r w:rsidRPr="00470DB3">
              <w:t>и</w:t>
            </w:r>
            <w:r>
              <w:t>тельства РТ от 1 апреля 2015 г. № 151</w:t>
            </w:r>
          </w:p>
          <w:p w:rsidR="0027677B" w:rsidRPr="00470DB3" w:rsidRDefault="0027677B" w:rsidP="00A92894">
            <w:pPr>
              <w:jc w:val="both"/>
            </w:pP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27677B" w:rsidRPr="00470DB3" w:rsidRDefault="0027677B" w:rsidP="00A92894">
            <w:pPr>
              <w:jc w:val="both"/>
              <w:rPr>
                <w:bCs/>
              </w:rPr>
            </w:pPr>
            <w:r w:rsidRPr="00470DB3">
              <w:rPr>
                <w:bCs/>
              </w:rPr>
              <w:t>Совещание по вопросу «</w:t>
            </w:r>
            <w:r w:rsidRPr="00470DB3">
              <w:t>О деятельности Детско-юношеских спортивных школ Республики Тыва, пробл</w:t>
            </w:r>
            <w:r w:rsidRPr="00470DB3">
              <w:t>е</w:t>
            </w:r>
            <w:r w:rsidRPr="00470DB3">
              <w:t>мы и пути их решения</w:t>
            </w:r>
            <w:r w:rsidRPr="00470DB3">
              <w:rPr>
                <w:bCs/>
              </w:rPr>
              <w:t>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27677B" w:rsidRPr="00470DB3" w:rsidRDefault="0027677B" w:rsidP="00A92894">
            <w:pPr>
              <w:jc w:val="center"/>
            </w:pPr>
            <w:r w:rsidRPr="00470DB3">
              <w:t>январь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27677B" w:rsidRPr="00470DB3" w:rsidRDefault="0027677B" w:rsidP="00A92894">
            <w:r w:rsidRPr="00470DB3">
              <w:t>Министерство по д</w:t>
            </w:r>
            <w:r w:rsidRPr="00470DB3">
              <w:t>е</w:t>
            </w:r>
            <w:r w:rsidRPr="00470DB3">
              <w:t>лам молодежи и спорта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27677B" w:rsidRPr="00470DB3" w:rsidRDefault="0027677B" w:rsidP="00A92894">
            <w:pPr>
              <w:rPr>
                <w:bCs/>
              </w:rPr>
            </w:pPr>
            <w:r>
              <w:t>в</w:t>
            </w:r>
            <w:r w:rsidRPr="00470DB3">
              <w:t>о исполнение плана Министерства по делам молодежи и спорта Республики Тыва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27677B" w:rsidRPr="00470DB3" w:rsidRDefault="0027677B" w:rsidP="00A92894">
            <w:pPr>
              <w:jc w:val="both"/>
            </w:pPr>
            <w:r w:rsidRPr="00470DB3">
              <w:t>Заседание Координационного совета:</w:t>
            </w:r>
          </w:p>
          <w:p w:rsidR="0027677B" w:rsidRPr="00470DB3" w:rsidRDefault="0027677B" w:rsidP="00A92894">
            <w:pPr>
              <w:jc w:val="both"/>
            </w:pPr>
            <w:r w:rsidRPr="00470DB3">
              <w:t>- по развитию внутреннего и въездного туризма Респу</w:t>
            </w:r>
            <w:r w:rsidRPr="00470DB3">
              <w:t>б</w:t>
            </w:r>
            <w:r w:rsidRPr="00470DB3">
              <w:t>лики Тыва;</w:t>
            </w:r>
          </w:p>
          <w:p w:rsidR="0027677B" w:rsidRPr="00470DB3" w:rsidRDefault="0027677B" w:rsidP="00FD7A37">
            <w:pPr>
              <w:jc w:val="both"/>
              <w:rPr>
                <w:bCs/>
              </w:rPr>
            </w:pPr>
            <w:r w:rsidRPr="00470DB3">
              <w:t xml:space="preserve">- </w:t>
            </w:r>
            <w:r w:rsidRPr="00470DB3">
              <w:rPr>
                <w:bCs/>
              </w:rPr>
              <w:t xml:space="preserve">о проблемах и перспективах развития отрасли культуры и </w:t>
            </w:r>
            <w:r w:rsidRPr="00470DB3">
              <w:t>туризма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27677B" w:rsidRPr="00470DB3" w:rsidRDefault="0027677B" w:rsidP="00BB57CB">
            <w:pPr>
              <w:jc w:val="center"/>
            </w:pPr>
            <w:r w:rsidRPr="00470DB3">
              <w:t>январь,</w:t>
            </w:r>
          </w:p>
          <w:p w:rsidR="0027677B" w:rsidRPr="00470DB3" w:rsidRDefault="0027677B" w:rsidP="00BB57CB">
            <w:pPr>
              <w:jc w:val="center"/>
            </w:pPr>
            <w:r w:rsidRPr="00470DB3">
              <w:t xml:space="preserve"> 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27677B" w:rsidRPr="00470DB3" w:rsidRDefault="0027677B" w:rsidP="00A92894">
            <w:r w:rsidRPr="00470DB3">
              <w:t>Министерство культ</w:t>
            </w:r>
            <w:r w:rsidRPr="00470DB3">
              <w:t>у</w:t>
            </w:r>
            <w:r w:rsidRPr="00470DB3">
              <w:t>ры Республики Тыва</w:t>
            </w:r>
          </w:p>
        </w:tc>
        <w:tc>
          <w:tcPr>
            <w:tcW w:w="4496" w:type="dxa"/>
            <w:shd w:val="clear" w:color="auto" w:fill="auto"/>
          </w:tcPr>
          <w:p w:rsidR="0027677B" w:rsidRPr="00470DB3" w:rsidRDefault="0027677B" w:rsidP="00A92894">
            <w:pPr>
              <w:rPr>
                <w:bCs/>
              </w:rPr>
            </w:pPr>
            <w:r>
              <w:rPr>
                <w:bCs/>
              </w:rPr>
              <w:t>во исполнение перечня</w:t>
            </w:r>
            <w:r w:rsidRPr="00470DB3">
              <w:rPr>
                <w:bCs/>
              </w:rPr>
              <w:t xml:space="preserve"> поручений от 18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70DB3">
                <w:rPr>
                  <w:bCs/>
                </w:rPr>
                <w:t>2016 г</w:t>
              </w:r>
            </w:smartTag>
            <w:r w:rsidRPr="00470DB3">
              <w:rPr>
                <w:bCs/>
              </w:rPr>
              <w:t>. № 103;</w:t>
            </w:r>
          </w:p>
          <w:p w:rsidR="0027677B" w:rsidRPr="00470DB3" w:rsidRDefault="0027677B" w:rsidP="00A92894">
            <w:pPr>
              <w:rPr>
                <w:bCs/>
              </w:rPr>
            </w:pPr>
            <w:r w:rsidRPr="00470DB3">
              <w:t>Для координации межведомственной р</w:t>
            </w:r>
            <w:r w:rsidRPr="00470DB3">
              <w:t>а</w:t>
            </w:r>
            <w:r w:rsidRPr="00470DB3">
              <w:t>боты согласно Положению о Координ</w:t>
            </w:r>
            <w:r w:rsidRPr="00470DB3">
              <w:t>а</w:t>
            </w:r>
            <w:r w:rsidRPr="00470DB3">
              <w:t>ционном совете по развитию внутренн</w:t>
            </w:r>
            <w:r w:rsidRPr="00470DB3">
              <w:t>е</w:t>
            </w:r>
            <w:r w:rsidRPr="00470DB3">
              <w:t>го и въездного туризма Республики Т</w:t>
            </w:r>
            <w:r w:rsidRPr="00470DB3">
              <w:t>ы</w:t>
            </w:r>
            <w:r w:rsidRPr="00470DB3">
              <w:t>ва, утвержденному распоряжением Пр</w:t>
            </w:r>
            <w:r w:rsidRPr="00470DB3">
              <w:t>а</w:t>
            </w:r>
            <w:r>
              <w:t xml:space="preserve">вительства Республики Тыва от 2 марта </w:t>
            </w:r>
            <w:r w:rsidRPr="00470DB3">
              <w:t>2016 г. №50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27677B" w:rsidRPr="00470DB3" w:rsidRDefault="0027677B" w:rsidP="002C4DFD">
            <w:pPr>
              <w:jc w:val="both"/>
            </w:pPr>
            <w:r w:rsidRPr="00470DB3">
              <w:t>Совещание по вопросу «О</w:t>
            </w:r>
            <w:r w:rsidRPr="00470DB3">
              <w:rPr>
                <w:rFonts w:eastAsia="Calibri"/>
              </w:rPr>
              <w:t xml:space="preserve"> концепции «Молодежь – 2050»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27677B" w:rsidRPr="00470DB3" w:rsidRDefault="0027677B" w:rsidP="002C4DFD">
            <w:pPr>
              <w:jc w:val="center"/>
            </w:pPr>
            <w:r w:rsidRPr="00470DB3">
              <w:t>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27677B" w:rsidRPr="00470DB3" w:rsidRDefault="0027677B" w:rsidP="002C4DFD">
            <w:r w:rsidRPr="00470DB3">
              <w:t>Министерство по д</w:t>
            </w:r>
            <w:r w:rsidRPr="00470DB3">
              <w:t>е</w:t>
            </w:r>
            <w:r w:rsidRPr="00470DB3">
              <w:t>лам молодежи и спорта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27677B" w:rsidRPr="00470DB3" w:rsidRDefault="0027677B" w:rsidP="00C50AD3">
            <w:pPr>
              <w:jc w:val="both"/>
            </w:pPr>
            <w:r>
              <w:rPr>
                <w:bCs/>
              </w:rPr>
              <w:t>во исполнение П</w:t>
            </w:r>
            <w:r>
              <w:t>еречня</w:t>
            </w:r>
            <w:r w:rsidRPr="00470DB3">
              <w:t xml:space="preserve"> поручений </w:t>
            </w:r>
            <w:r>
              <w:t>Гл</w:t>
            </w:r>
            <w:r>
              <w:t>а</w:t>
            </w:r>
            <w:r>
              <w:t xml:space="preserve">вы Республики Тыва от 30 июня </w:t>
            </w:r>
            <w:r w:rsidRPr="00470DB3">
              <w:t xml:space="preserve">2016г. № 52 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27677B" w:rsidRPr="00470DB3" w:rsidRDefault="0027677B" w:rsidP="00A92894">
            <w:pPr>
              <w:jc w:val="both"/>
            </w:pPr>
            <w:r w:rsidRPr="00470DB3">
              <w:t>Совещание по вопросу «О внедрении ВФСК ГТО в обр</w:t>
            </w:r>
            <w:r w:rsidRPr="00470DB3">
              <w:t>а</w:t>
            </w:r>
            <w:r w:rsidRPr="00470DB3">
              <w:t>зовательных учреждениях Республики Тыва»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27677B" w:rsidRPr="00470DB3" w:rsidRDefault="0027677B" w:rsidP="00A92894">
            <w:pPr>
              <w:jc w:val="center"/>
            </w:pPr>
            <w:r w:rsidRPr="00470DB3">
              <w:t>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27677B" w:rsidRPr="00470DB3" w:rsidRDefault="0027677B" w:rsidP="00A92894">
            <w:r w:rsidRPr="00470DB3">
              <w:t>Министерство по д</w:t>
            </w:r>
            <w:r w:rsidRPr="00470DB3">
              <w:t>е</w:t>
            </w:r>
            <w:r w:rsidRPr="00470DB3">
              <w:t>лам молодежи и спорта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27677B" w:rsidRPr="00470DB3" w:rsidRDefault="0027677B" w:rsidP="00A92894">
            <w:pPr>
              <w:jc w:val="both"/>
            </w:pPr>
            <w:r>
              <w:t>в</w:t>
            </w:r>
            <w:r w:rsidRPr="00470DB3">
              <w:t xml:space="preserve">о исполнение </w:t>
            </w:r>
            <w:r>
              <w:t xml:space="preserve">Перечня </w:t>
            </w:r>
            <w:r w:rsidRPr="00470DB3">
              <w:t>поручения Пр</w:t>
            </w:r>
            <w:r w:rsidRPr="00470DB3">
              <w:t>е</w:t>
            </w:r>
            <w:r w:rsidRPr="00470DB3">
              <w:t>зидента Российской Федерации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27677B" w:rsidRPr="00470DB3" w:rsidRDefault="0027677B" w:rsidP="00A92894">
            <w:r w:rsidRPr="00470DB3">
              <w:t>Засе</w:t>
            </w:r>
            <w:r w:rsidR="00545F5D">
              <w:t>дание рабочей группы по вопросу «О</w:t>
            </w:r>
            <w:r w:rsidRPr="00470DB3">
              <w:t xml:space="preserve"> ликвидации з</w:t>
            </w:r>
            <w:r w:rsidRPr="00470DB3">
              <w:t>а</w:t>
            </w:r>
            <w:r w:rsidRPr="00470DB3">
              <w:t>долженности по заработной плате работников предпри</w:t>
            </w:r>
            <w:r w:rsidRPr="00470DB3">
              <w:t>я</w:t>
            </w:r>
            <w:r w:rsidRPr="00470DB3">
              <w:t>тий и организаций Республики Тыва и легализации тр</w:t>
            </w:r>
            <w:r w:rsidRPr="00470DB3">
              <w:t>у</w:t>
            </w:r>
            <w:r w:rsidRPr="00470DB3">
              <w:t>довых отношений</w:t>
            </w:r>
            <w:r w:rsidR="00545F5D">
              <w:t>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27677B" w:rsidRPr="00470DB3" w:rsidRDefault="0027677B" w:rsidP="00A92894">
            <w:pPr>
              <w:jc w:val="center"/>
            </w:pPr>
            <w:r w:rsidRPr="00470DB3">
              <w:t xml:space="preserve">февраль, </w:t>
            </w:r>
          </w:p>
          <w:p w:rsidR="0027677B" w:rsidRPr="00470DB3" w:rsidRDefault="0027677B" w:rsidP="00A92894">
            <w:pPr>
              <w:jc w:val="center"/>
            </w:pPr>
            <w:r w:rsidRPr="00470DB3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27677B" w:rsidRPr="00470DB3" w:rsidRDefault="0027677B" w:rsidP="00A92894">
            <w:r w:rsidRPr="00470DB3">
              <w:t>Министерство труда и социальной политики Республики Тыва</w:t>
            </w:r>
          </w:p>
        </w:tc>
        <w:tc>
          <w:tcPr>
            <w:tcW w:w="4496" w:type="dxa"/>
            <w:shd w:val="clear" w:color="auto" w:fill="auto"/>
          </w:tcPr>
          <w:p w:rsidR="0027677B" w:rsidRPr="00470DB3" w:rsidRDefault="0027677B" w:rsidP="00A92894">
            <w:r>
              <w:t>в</w:t>
            </w:r>
            <w:r w:rsidRPr="00470DB3">
              <w:t>о исполнение распоряжения Правител</w:t>
            </w:r>
            <w:r w:rsidRPr="00470DB3">
              <w:t>ь</w:t>
            </w:r>
            <w:r w:rsidRPr="00470DB3">
              <w:t>ства Республики Тыва от 10 июня 2009 г. № 170-р</w:t>
            </w:r>
          </w:p>
          <w:p w:rsidR="0027677B" w:rsidRPr="00470DB3" w:rsidRDefault="0027677B" w:rsidP="00A92894"/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27677B" w:rsidRPr="00470DB3" w:rsidRDefault="0027677B" w:rsidP="002C4DFD">
            <w:pPr>
              <w:jc w:val="both"/>
            </w:pPr>
            <w:r w:rsidRPr="00470DB3">
              <w:t>Совещание по вопросу «О мерах, направленных на сн</w:t>
            </w:r>
            <w:r w:rsidRPr="00470DB3">
              <w:t>и</w:t>
            </w:r>
            <w:r w:rsidRPr="00470DB3">
              <w:t>жение смертности населения»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27677B" w:rsidRPr="00470DB3" w:rsidRDefault="0027677B" w:rsidP="000E0ABB">
            <w:pPr>
              <w:jc w:val="center"/>
            </w:pPr>
            <w:r w:rsidRPr="00470DB3">
              <w:t>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27677B" w:rsidRPr="00470DB3" w:rsidRDefault="0027677B" w:rsidP="002C4DFD">
            <w:pPr>
              <w:jc w:val="both"/>
            </w:pPr>
            <w:r w:rsidRPr="00470DB3">
              <w:t>Министерство здрав</w:t>
            </w:r>
            <w:r w:rsidRPr="00470DB3">
              <w:t>о</w:t>
            </w:r>
            <w:r w:rsidRPr="00470DB3">
              <w:t>охранения Республики Тыва</w:t>
            </w:r>
          </w:p>
        </w:tc>
        <w:tc>
          <w:tcPr>
            <w:tcW w:w="4496" w:type="dxa"/>
            <w:shd w:val="clear" w:color="auto" w:fill="auto"/>
          </w:tcPr>
          <w:p w:rsidR="0027677B" w:rsidRPr="00470DB3" w:rsidRDefault="0027677B" w:rsidP="00C50AD3">
            <w:pPr>
              <w:jc w:val="both"/>
            </w:pPr>
            <w:r>
              <w:rPr>
                <w:bCs/>
              </w:rPr>
              <w:t>во исполнение П</w:t>
            </w:r>
            <w:r>
              <w:t>еречня</w:t>
            </w:r>
            <w:r w:rsidRPr="00470DB3">
              <w:t xml:space="preserve"> поручений Пр</w:t>
            </w:r>
            <w:r w:rsidRPr="00470DB3">
              <w:t>е</w:t>
            </w:r>
            <w:r w:rsidRPr="00470DB3">
              <w:t>зидента Росси</w:t>
            </w:r>
            <w:r>
              <w:t xml:space="preserve">йской Федерации Пр-1154 от 9 июня </w:t>
            </w:r>
            <w:r w:rsidRPr="00470DB3">
              <w:t>2015</w:t>
            </w:r>
            <w:r>
              <w:t xml:space="preserve"> г. </w:t>
            </w:r>
          </w:p>
        </w:tc>
      </w:tr>
      <w:tr w:rsidR="0027677B" w:rsidRPr="00470DB3" w:rsidTr="002A68FE">
        <w:tc>
          <w:tcPr>
            <w:tcW w:w="560" w:type="dxa"/>
            <w:shd w:val="clear" w:color="auto" w:fill="auto"/>
          </w:tcPr>
          <w:p w:rsidR="0027677B" w:rsidRPr="00470DB3" w:rsidRDefault="0027677B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27677B" w:rsidRPr="00470DB3" w:rsidRDefault="0027677B" w:rsidP="002C4DFD">
            <w:pPr>
              <w:jc w:val="both"/>
            </w:pPr>
            <w:r w:rsidRPr="00470DB3">
              <w:t xml:space="preserve">Совещание по вопросу </w:t>
            </w:r>
            <w:r w:rsidR="0014386B">
              <w:t>«</w:t>
            </w:r>
            <w:r w:rsidRPr="00470DB3">
              <w:t xml:space="preserve">О реализации  комплекса мер, </w:t>
            </w:r>
            <w:r w:rsidRPr="00470DB3">
              <w:lastRenderedPageBreak/>
              <w:t>направленных на создание условий для получения кач</w:t>
            </w:r>
            <w:r w:rsidRPr="00470DB3">
              <w:t>е</w:t>
            </w:r>
            <w:r w:rsidRPr="00470DB3">
              <w:t>ственного общего образования в образовательных орг</w:t>
            </w:r>
            <w:r w:rsidRPr="00470DB3">
              <w:t>а</w:t>
            </w:r>
            <w:r w:rsidRPr="00470DB3">
              <w:t>низациях со стабильно низкими образовательными р</w:t>
            </w:r>
            <w:r w:rsidRPr="00470DB3">
              <w:t>е</w:t>
            </w:r>
            <w:r w:rsidRPr="00470DB3">
              <w:t>зультатами</w:t>
            </w:r>
            <w:r w:rsidR="0014386B">
              <w:t>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27677B" w:rsidRPr="00470DB3" w:rsidRDefault="0027677B" w:rsidP="0059139E">
            <w:pPr>
              <w:jc w:val="center"/>
            </w:pPr>
            <w:r w:rsidRPr="00470DB3">
              <w:lastRenderedPageBreak/>
              <w:t>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27677B" w:rsidRPr="00470DB3" w:rsidRDefault="0027677B" w:rsidP="002C4DFD">
            <w:pPr>
              <w:jc w:val="both"/>
            </w:pPr>
            <w:r w:rsidRPr="00470DB3">
              <w:t>Министерство образ</w:t>
            </w:r>
            <w:r w:rsidRPr="00470DB3">
              <w:t>о</w:t>
            </w:r>
            <w:r w:rsidRPr="00470DB3">
              <w:lastRenderedPageBreak/>
              <w:t>вания и науки Респу</w:t>
            </w:r>
            <w:r w:rsidRPr="00470DB3">
              <w:t>б</w:t>
            </w:r>
            <w:r w:rsidRPr="00470DB3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27677B" w:rsidRPr="00470DB3" w:rsidRDefault="0027677B" w:rsidP="00863526">
            <w:pPr>
              <w:jc w:val="both"/>
            </w:pPr>
            <w:r>
              <w:rPr>
                <w:bCs/>
              </w:rPr>
              <w:lastRenderedPageBreak/>
              <w:t>во исполнение П</w:t>
            </w:r>
            <w:r>
              <w:t>еречня</w:t>
            </w:r>
            <w:r w:rsidRPr="00470DB3">
              <w:t xml:space="preserve"> поручений Пр</w:t>
            </w:r>
            <w:r w:rsidRPr="00470DB3">
              <w:t>е</w:t>
            </w:r>
            <w:r w:rsidRPr="00470DB3">
              <w:lastRenderedPageBreak/>
              <w:t>зидента Россий</w:t>
            </w:r>
            <w:r>
              <w:t xml:space="preserve">ской Федерации Пр-15ГС от 2 января </w:t>
            </w:r>
            <w:r w:rsidRPr="00470DB3">
              <w:t>2016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D81C9A" w:rsidRDefault="00B2076D" w:rsidP="00B2076D">
            <w:pPr>
              <w:jc w:val="both"/>
            </w:pPr>
            <w:r w:rsidRPr="00D81C9A">
              <w:t>Совещание по вопросу «О реализации мероприятий по улучшению жилищных условий граждан, имеющих трех и более детей»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D81C9A" w:rsidRDefault="00B2076D" w:rsidP="00B2076D">
            <w:pPr>
              <w:jc w:val="center"/>
            </w:pPr>
            <w:r w:rsidRPr="00D81C9A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D81C9A" w:rsidRDefault="00B2076D" w:rsidP="00B2076D">
            <w:pPr>
              <w:jc w:val="both"/>
            </w:pPr>
            <w:r w:rsidRPr="00D81C9A">
              <w:t>Агентство по делам семьи и детей Респу</w:t>
            </w:r>
            <w:r w:rsidRPr="00D81C9A">
              <w:t>б</w:t>
            </w:r>
            <w:r w:rsidRPr="00D81C9A">
              <w:t>лики Тыва,  Министе</w:t>
            </w:r>
            <w:r w:rsidRPr="00D81C9A">
              <w:t>р</w:t>
            </w:r>
            <w:r w:rsidRPr="00D81C9A">
              <w:t>ство труда и социал</w:t>
            </w:r>
            <w:r w:rsidRPr="00D81C9A">
              <w:t>ь</w:t>
            </w:r>
            <w:r w:rsidRPr="00D81C9A">
              <w:t>ной политики Респу</w:t>
            </w:r>
            <w:r w:rsidRPr="00D81C9A">
              <w:t>б</w:t>
            </w:r>
            <w:r w:rsidRPr="00D81C9A">
              <w:t xml:space="preserve">лики Тыва, </w:t>
            </w:r>
          </w:p>
          <w:p w:rsidR="00B2076D" w:rsidRPr="00D81C9A" w:rsidRDefault="00B2076D" w:rsidP="00B2076D">
            <w:pPr>
              <w:jc w:val="both"/>
            </w:pPr>
            <w:r w:rsidRPr="00D81C9A">
              <w:t>Министерство стро</w:t>
            </w:r>
            <w:r w:rsidRPr="00D81C9A">
              <w:t>и</w:t>
            </w:r>
            <w:r w:rsidRPr="00D81C9A">
              <w:t>тельства и ЖКХ Ре</w:t>
            </w:r>
            <w:r w:rsidRPr="00D81C9A">
              <w:t>с</w:t>
            </w:r>
            <w:r w:rsidRPr="00D81C9A">
              <w:t>публики Тыва, Мин</w:t>
            </w:r>
            <w:r w:rsidRPr="00D81C9A">
              <w:t>и</w:t>
            </w:r>
            <w:r w:rsidRPr="00D81C9A">
              <w:t xml:space="preserve">стерство земельных </w:t>
            </w:r>
          </w:p>
          <w:p w:rsidR="00B2076D" w:rsidRPr="00D81C9A" w:rsidRDefault="00B2076D" w:rsidP="00B2076D">
            <w:pPr>
              <w:jc w:val="both"/>
            </w:pPr>
            <w:r w:rsidRPr="00D81C9A">
              <w:t>имущественных отн</w:t>
            </w:r>
            <w:r w:rsidRPr="00D81C9A">
              <w:t>о</w:t>
            </w:r>
            <w:r w:rsidRPr="00D81C9A">
              <w:t>шений Республики Т</w:t>
            </w:r>
            <w:r w:rsidRPr="00D81C9A">
              <w:t>ы</w:t>
            </w:r>
            <w:r w:rsidRPr="00D81C9A">
              <w:t xml:space="preserve">ва </w:t>
            </w:r>
          </w:p>
        </w:tc>
        <w:tc>
          <w:tcPr>
            <w:tcW w:w="4496" w:type="dxa"/>
            <w:shd w:val="clear" w:color="auto" w:fill="auto"/>
          </w:tcPr>
          <w:p w:rsidR="00B2076D" w:rsidRPr="00D81C9A" w:rsidRDefault="00B2076D" w:rsidP="00B2076D">
            <w:pPr>
              <w:jc w:val="both"/>
            </w:pPr>
            <w:r w:rsidRPr="00D81C9A">
              <w:rPr>
                <w:bCs/>
              </w:rPr>
              <w:t>во исполнение П</w:t>
            </w:r>
            <w:r w:rsidRPr="00D81C9A">
              <w:t>еречня поручений Пр</w:t>
            </w:r>
            <w:r w:rsidRPr="00D81C9A">
              <w:t>е</w:t>
            </w:r>
            <w:r w:rsidRPr="00D81C9A">
              <w:t>зидента Российской Федерации Пр-539 от 17 марта 2013 г.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A92894">
            <w:pPr>
              <w:jc w:val="both"/>
            </w:pPr>
            <w:r w:rsidRPr="00470DB3">
              <w:t>Координационное совещание по реализации губернато</w:t>
            </w:r>
            <w:r w:rsidRPr="00470DB3">
              <w:t>р</w:t>
            </w:r>
            <w:r w:rsidRPr="00470DB3">
              <w:t>ского проекта «В каждой семье – не менее одного ребе</w:t>
            </w:r>
            <w:r w:rsidRPr="00470DB3">
              <w:t>н</w:t>
            </w:r>
            <w:r w:rsidRPr="00470DB3">
              <w:t>ка с высшим образованием»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A92894">
            <w:pPr>
              <w:jc w:val="center"/>
            </w:pPr>
            <w:r w:rsidRPr="00470DB3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A92894">
            <w:r w:rsidRPr="00470DB3">
              <w:t>Министерство образ</w:t>
            </w:r>
            <w:r w:rsidRPr="00470DB3">
              <w:t>о</w:t>
            </w:r>
            <w:r w:rsidRPr="00470DB3">
              <w:t>вания и науки Респу</w:t>
            </w:r>
            <w:r w:rsidRPr="00470DB3">
              <w:t>б</w:t>
            </w:r>
            <w:r w:rsidRPr="00470DB3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863526">
            <w:pPr>
              <w:rPr>
                <w:bCs/>
              </w:rPr>
            </w:pPr>
            <w:r>
              <w:rPr>
                <w:bCs/>
              </w:rPr>
              <w:t>во исполнение п</w:t>
            </w:r>
            <w:r w:rsidRPr="00470DB3">
              <w:rPr>
                <w:bCs/>
              </w:rPr>
              <w:t>остановлени</w:t>
            </w:r>
            <w:r>
              <w:rPr>
                <w:bCs/>
              </w:rPr>
              <w:t>я</w:t>
            </w:r>
            <w:r w:rsidRPr="00470DB3">
              <w:rPr>
                <w:bCs/>
              </w:rPr>
              <w:t xml:space="preserve"> Прав</w:t>
            </w:r>
            <w:r w:rsidRPr="00470DB3">
              <w:rPr>
                <w:bCs/>
              </w:rPr>
              <w:t>и</w:t>
            </w:r>
            <w:r w:rsidRPr="00470DB3">
              <w:rPr>
                <w:bCs/>
              </w:rPr>
              <w:t>те</w:t>
            </w:r>
            <w:r>
              <w:rPr>
                <w:bCs/>
              </w:rPr>
              <w:t xml:space="preserve">льства Республики Тыва от 12 марта </w:t>
            </w:r>
            <w:r w:rsidRPr="00470DB3">
              <w:rPr>
                <w:bCs/>
              </w:rPr>
              <w:t>2015 № 98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A92894">
            <w:pPr>
              <w:jc w:val="both"/>
            </w:pPr>
            <w:r w:rsidRPr="00470DB3">
              <w:t xml:space="preserve">Заседание межведомственного координационного совета по </w:t>
            </w:r>
            <w:r>
              <w:t>вопросу «Об организации и проведении</w:t>
            </w:r>
            <w:r w:rsidRPr="00470DB3">
              <w:t xml:space="preserve"> летней озд</w:t>
            </w:r>
            <w:r w:rsidRPr="00470DB3">
              <w:t>о</w:t>
            </w:r>
            <w:r w:rsidRPr="00470DB3">
              <w:t>ровительной кампании 2017 года</w:t>
            </w:r>
            <w:r>
              <w:t>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A92894">
            <w:pPr>
              <w:jc w:val="center"/>
            </w:pPr>
            <w:r w:rsidRPr="00470DB3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A92894">
            <w:r w:rsidRPr="00470DB3">
              <w:t>Министерство образ</w:t>
            </w:r>
            <w:r w:rsidRPr="00470DB3">
              <w:t>о</w:t>
            </w:r>
            <w:r w:rsidRPr="00470DB3">
              <w:t>вания и науки Респу</w:t>
            </w:r>
            <w:r w:rsidRPr="00470DB3">
              <w:t>б</w:t>
            </w:r>
            <w:r w:rsidRPr="00470DB3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C50AD3">
            <w:pPr>
              <w:jc w:val="both"/>
            </w:pPr>
            <w:r>
              <w:rPr>
                <w:bCs/>
              </w:rPr>
              <w:t xml:space="preserve">во исполнение </w:t>
            </w:r>
            <w:proofErr w:type="spellStart"/>
            <w:r w:rsidRPr="00470DB3">
              <w:t>Закон</w:t>
            </w:r>
            <w:r>
              <w:t>аРеспублики</w:t>
            </w:r>
            <w:proofErr w:type="spellEnd"/>
            <w:r>
              <w:t xml:space="preserve"> Тыва от 31 января </w:t>
            </w:r>
            <w:r w:rsidRPr="00470DB3">
              <w:t>2011</w:t>
            </w:r>
            <w:r>
              <w:t xml:space="preserve"> г.</w:t>
            </w:r>
            <w:r w:rsidRPr="00470DB3">
              <w:t xml:space="preserve"> № 387 ВХ-1 «Об о</w:t>
            </w:r>
            <w:r w:rsidRPr="00470DB3">
              <w:t>р</w:t>
            </w:r>
            <w:r w:rsidRPr="00470DB3">
              <w:t>ганизации отдыха, оздоровления и зан</w:t>
            </w:r>
            <w:r w:rsidRPr="00470DB3">
              <w:t>я</w:t>
            </w:r>
            <w:r w:rsidRPr="00470DB3">
              <w:t>тости детей в Республике Тыва»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2C4DFD">
            <w:pPr>
              <w:pStyle w:val="a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DB3">
              <w:rPr>
                <w:rFonts w:ascii="Times New Roman" w:hAnsi="Times New Roman"/>
                <w:sz w:val="24"/>
                <w:szCs w:val="24"/>
              </w:rPr>
              <w:t>Совещание по вопросу «О реализации проектов, внесе</w:t>
            </w:r>
            <w:r w:rsidRPr="00470DB3">
              <w:rPr>
                <w:rFonts w:ascii="Times New Roman" w:hAnsi="Times New Roman"/>
                <w:sz w:val="24"/>
                <w:szCs w:val="24"/>
              </w:rPr>
              <w:t>н</w:t>
            </w:r>
            <w:r w:rsidRPr="00470DB3">
              <w:rPr>
                <w:rFonts w:ascii="Times New Roman" w:hAnsi="Times New Roman"/>
                <w:sz w:val="24"/>
                <w:szCs w:val="24"/>
              </w:rPr>
              <w:t>ных участниками молодежного саммита в ходе работы дискуссионных площадок и пленарного заседания»</w:t>
            </w:r>
          </w:p>
          <w:p w:rsidR="00B2076D" w:rsidRPr="00470DB3" w:rsidRDefault="00B2076D" w:rsidP="002C4DFD">
            <w:pPr>
              <w:jc w:val="both"/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2C4DFD">
            <w:pPr>
              <w:jc w:val="center"/>
            </w:pPr>
            <w:r w:rsidRPr="00470DB3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2C4DFD">
            <w:r w:rsidRPr="00470DB3">
              <w:t>Министерство здрав</w:t>
            </w:r>
            <w:r w:rsidRPr="00470DB3">
              <w:t>о</w:t>
            </w:r>
            <w:r w:rsidRPr="00470DB3">
              <w:t>охранения Республики Тыва, Министерство информатизации и св</w:t>
            </w:r>
            <w:r w:rsidRPr="00470DB3">
              <w:t>я</w:t>
            </w:r>
            <w:r w:rsidRPr="00470DB3">
              <w:t>зи Республики Тыва, Министерство труда и социальной политики Республики Тыва, М</w:t>
            </w:r>
            <w:r w:rsidRPr="00470DB3">
              <w:t>и</w:t>
            </w:r>
            <w:r w:rsidRPr="00470DB3">
              <w:t xml:space="preserve">нистерство по делам молодежи и спорта </w:t>
            </w:r>
            <w:r w:rsidRPr="00470DB3">
              <w:lastRenderedPageBreak/>
              <w:t>Республики Тыва, М</w:t>
            </w:r>
            <w:r w:rsidRPr="00470DB3">
              <w:t>и</w:t>
            </w:r>
            <w:r w:rsidRPr="00470DB3">
              <w:t>нистерство культуры Республики Тыва, М</w:t>
            </w:r>
            <w:r w:rsidRPr="00470DB3">
              <w:t>и</w:t>
            </w:r>
            <w:r w:rsidRPr="00470DB3">
              <w:t>нистерство экономики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055D55">
            <w:pPr>
              <w:jc w:val="both"/>
            </w:pPr>
            <w:r>
              <w:rPr>
                <w:bCs/>
              </w:rPr>
              <w:lastRenderedPageBreak/>
              <w:t>во исполнение П</w:t>
            </w:r>
            <w:r>
              <w:t>еречня</w:t>
            </w:r>
            <w:r w:rsidRPr="00470DB3">
              <w:t xml:space="preserve"> поручений Гл</w:t>
            </w:r>
            <w:r w:rsidRPr="00470DB3">
              <w:t>а</w:t>
            </w:r>
            <w:r>
              <w:t xml:space="preserve">вы Республики Тыва от 30 июня </w:t>
            </w:r>
            <w:r w:rsidRPr="00470DB3">
              <w:t xml:space="preserve">2016г. № 52  </w:t>
            </w:r>
            <w:r w:rsidRPr="00470DB3">
              <w:rPr>
                <w:rFonts w:eastAsia="Calibri"/>
              </w:rPr>
              <w:t>по итогам проведенного Мол</w:t>
            </w:r>
            <w:r w:rsidRPr="00470DB3">
              <w:rPr>
                <w:rFonts w:eastAsia="Calibri"/>
              </w:rPr>
              <w:t>о</w:t>
            </w:r>
            <w:r w:rsidRPr="00470DB3">
              <w:rPr>
                <w:rFonts w:eastAsia="Calibri"/>
              </w:rPr>
              <w:t>дежного саммита 2016</w:t>
            </w:r>
            <w:r w:rsidRPr="00470DB3">
              <w:t>.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A92894">
            <w:r w:rsidRPr="00470DB3">
              <w:t>Заседание Межведомственной комиссии по вопросам охраны труда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A92894">
            <w:pPr>
              <w:jc w:val="center"/>
            </w:pPr>
            <w:r w:rsidRPr="00470DB3">
              <w:t>март, июнь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A92894">
            <w:r w:rsidRPr="00470DB3">
              <w:t>Министерство труда и социальной политики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A92894">
            <w:r>
              <w:t>в</w:t>
            </w:r>
            <w:r w:rsidRPr="00470DB3">
              <w:t>о исполнение распоряжения Правител</w:t>
            </w:r>
            <w:r w:rsidRPr="00470DB3">
              <w:t>ь</w:t>
            </w:r>
            <w:r w:rsidRPr="00470DB3">
              <w:t>ства Республики Тыва от 15 декабря 2012 г. № 405-р «О мерах по поэтапному с</w:t>
            </w:r>
            <w:r w:rsidRPr="00470DB3">
              <w:t>о</w:t>
            </w:r>
            <w:r w:rsidRPr="00470DB3">
              <w:t>вершенствованию системы оплаты труда государственных (муниципальных) учреждений социальной сферы»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A92894">
            <w:r w:rsidRPr="00470DB3">
              <w:t>Заседание Республиканской трехсторонней комиссии по регулированию социально-трудовых отношений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A92894">
            <w:pPr>
              <w:jc w:val="center"/>
            </w:pPr>
            <w:r w:rsidRPr="00470DB3">
              <w:t>март, май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A92894">
            <w:r w:rsidRPr="00470DB3">
              <w:t>Министерство труда и социальной политики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A92894">
            <w:pPr>
              <w:jc w:val="both"/>
            </w:pPr>
            <w:r>
              <w:t>в</w:t>
            </w:r>
            <w:r w:rsidRPr="00470DB3">
              <w:t>о исполнение распоряжения Правител</w:t>
            </w:r>
            <w:r w:rsidRPr="00470DB3">
              <w:t>ь</w:t>
            </w:r>
            <w:r w:rsidRPr="00470DB3">
              <w:t>ства Республики Тыва от 22 июля 2013 г. № 264-р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A92894">
            <w:r w:rsidRPr="00470DB3">
              <w:t>Заседание межведомственной комиссии по делам нес</w:t>
            </w:r>
            <w:r w:rsidRPr="00470DB3">
              <w:t>о</w:t>
            </w:r>
            <w:r w:rsidRPr="00470DB3">
              <w:t>вершеннолетних и защите их прав при Правительстве Республики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A92894">
            <w:pPr>
              <w:jc w:val="center"/>
            </w:pPr>
            <w:r w:rsidRPr="00470DB3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A92894">
            <w:r w:rsidRPr="00470DB3">
              <w:t>Министерство образ</w:t>
            </w:r>
            <w:r w:rsidRPr="00470DB3">
              <w:t>о</w:t>
            </w:r>
            <w:r w:rsidRPr="00470DB3">
              <w:t>вания и науки Респу</w:t>
            </w:r>
            <w:r w:rsidRPr="00470DB3">
              <w:t>б</w:t>
            </w:r>
            <w:r w:rsidRPr="00470DB3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4166DC">
            <w:pPr>
              <w:jc w:val="both"/>
            </w:pPr>
            <w:r>
              <w:t>в</w:t>
            </w:r>
            <w:r w:rsidRPr="00470DB3">
              <w:t xml:space="preserve">о исполнение </w:t>
            </w:r>
            <w:r>
              <w:t>п</w:t>
            </w:r>
            <w:r>
              <w:rPr>
                <w:bCs/>
              </w:rPr>
              <w:t>остановления</w:t>
            </w:r>
            <w:r w:rsidRPr="00470DB3">
              <w:rPr>
                <w:bCs/>
              </w:rPr>
              <w:t xml:space="preserve"> Прав</w:t>
            </w:r>
            <w:r w:rsidRPr="00470DB3">
              <w:rPr>
                <w:bCs/>
              </w:rPr>
              <w:t>и</w:t>
            </w:r>
            <w:r w:rsidRPr="00470DB3">
              <w:rPr>
                <w:bCs/>
              </w:rPr>
              <w:t>те</w:t>
            </w:r>
            <w:r>
              <w:rPr>
                <w:bCs/>
              </w:rPr>
              <w:t xml:space="preserve">льства Республики Тыва от 1 апреля </w:t>
            </w:r>
            <w:r w:rsidRPr="00470DB3">
              <w:rPr>
                <w:bCs/>
              </w:rPr>
              <w:t>2015 № 151 «О Межведомственной к</w:t>
            </w:r>
            <w:r w:rsidRPr="00470DB3">
              <w:rPr>
                <w:bCs/>
              </w:rPr>
              <w:t>о</w:t>
            </w:r>
            <w:r w:rsidRPr="00470DB3">
              <w:rPr>
                <w:bCs/>
              </w:rPr>
              <w:t>миссии по делам несовершеннолетних и защите их прав при Правительстве Ре</w:t>
            </w:r>
            <w:r w:rsidRPr="00470DB3">
              <w:rPr>
                <w:bCs/>
              </w:rPr>
              <w:t>с</w:t>
            </w:r>
            <w:r w:rsidRPr="00470DB3">
              <w:rPr>
                <w:bCs/>
              </w:rPr>
              <w:t>публики Тыва»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A92894">
            <w:pPr>
              <w:ind w:left="12"/>
              <w:jc w:val="both"/>
            </w:pPr>
            <w:r w:rsidRPr="00470DB3">
              <w:t>Заседание Межведомственной комиссии по борьбе с т</w:t>
            </w:r>
            <w:r w:rsidRPr="00470DB3">
              <w:t>у</w:t>
            </w:r>
            <w:r w:rsidRPr="00470DB3">
              <w:t>беркулезом при Правительстве Республики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A92894">
            <w:pPr>
              <w:jc w:val="center"/>
            </w:pPr>
            <w:r w:rsidRPr="00470DB3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A92894">
            <w:r w:rsidRPr="00470DB3">
              <w:t>Министерство здрав</w:t>
            </w:r>
            <w:r w:rsidRPr="00470DB3">
              <w:t>о</w:t>
            </w:r>
            <w:r w:rsidRPr="00470DB3">
              <w:t>охранения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A92894">
            <w:pPr>
              <w:jc w:val="both"/>
            </w:pPr>
            <w:r>
              <w:t>в</w:t>
            </w:r>
            <w:r w:rsidRPr="00470DB3">
              <w:t>о исполнение распоряжения Правител</w:t>
            </w:r>
            <w:r w:rsidRPr="00470DB3">
              <w:t>ь</w:t>
            </w:r>
            <w:r w:rsidRPr="00470DB3">
              <w:t>ства Республики Тыва от 21 июля 2011 г № 227-р «О Межведомственной коми</w:t>
            </w:r>
            <w:r w:rsidRPr="00470DB3">
              <w:t>с</w:t>
            </w:r>
            <w:r w:rsidRPr="00470DB3">
              <w:t>сии по борьбе с туберкулезом при Пр</w:t>
            </w:r>
            <w:r w:rsidRPr="00470DB3">
              <w:t>а</w:t>
            </w:r>
            <w:r w:rsidRPr="00470DB3">
              <w:t>вительстве Республики Тыва»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A92894">
            <w:pPr>
              <w:ind w:left="12"/>
              <w:jc w:val="both"/>
            </w:pPr>
            <w:r w:rsidRPr="00470DB3">
              <w:t>Заседание межведомственной комиссии по формиров</w:t>
            </w:r>
            <w:r w:rsidRPr="00470DB3">
              <w:t>а</w:t>
            </w:r>
            <w:r w:rsidRPr="00470DB3">
              <w:t>нию здорового образа жизни в Республике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A92894">
            <w:pPr>
              <w:jc w:val="center"/>
            </w:pPr>
            <w:r w:rsidRPr="00470DB3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A92894">
            <w:r w:rsidRPr="00470DB3">
              <w:t>Министерство здрав</w:t>
            </w:r>
            <w:r w:rsidRPr="00470DB3">
              <w:t>о</w:t>
            </w:r>
            <w:r w:rsidRPr="00470DB3">
              <w:t>охранения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A92894">
            <w:pPr>
              <w:jc w:val="both"/>
            </w:pPr>
            <w:r>
              <w:t>в</w:t>
            </w:r>
            <w:r w:rsidRPr="00470DB3">
              <w:t>о исполнение распоряжения Правител</w:t>
            </w:r>
            <w:r w:rsidRPr="00470DB3">
              <w:t>ь</w:t>
            </w:r>
            <w:r w:rsidRPr="00470DB3">
              <w:t>ства Республики Тыва от 6 сентября 2013 года № 322-р «О создании межведо</w:t>
            </w:r>
            <w:r w:rsidRPr="00470DB3">
              <w:t>м</w:t>
            </w:r>
            <w:r w:rsidRPr="00470DB3">
              <w:t>ственного координационного совета по формированию здорового образа жизни у населения Республики Тыва»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A92894">
            <w:pPr>
              <w:ind w:left="12"/>
              <w:jc w:val="both"/>
            </w:pPr>
            <w:r w:rsidRPr="00470DB3">
              <w:t>Совещание по вопросу «О состоянии младенческой и детской смертности в Республике Тыва и мерах по ее снижению»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A92894">
            <w:pPr>
              <w:jc w:val="center"/>
            </w:pPr>
            <w:r w:rsidRPr="00470DB3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A92894">
            <w:r w:rsidRPr="00470DB3">
              <w:t>Министерство здрав</w:t>
            </w:r>
            <w:r w:rsidRPr="00470DB3">
              <w:t>о</w:t>
            </w:r>
            <w:r w:rsidRPr="00470DB3">
              <w:t>охранения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A92894">
            <w:pPr>
              <w:jc w:val="both"/>
            </w:pPr>
            <w:r>
              <w:t>в</w:t>
            </w:r>
            <w:r w:rsidRPr="00470DB3">
              <w:t>о исполнение распоряжения Правител</w:t>
            </w:r>
            <w:r w:rsidRPr="00470DB3">
              <w:t>ь</w:t>
            </w:r>
            <w:r w:rsidRPr="00470DB3">
              <w:t xml:space="preserve">ства Республики Тыва от 20 июля 2015 г. «О мерах по снижению младенческой и </w:t>
            </w:r>
            <w:r w:rsidRPr="00470DB3">
              <w:lastRenderedPageBreak/>
              <w:t>детской смертности и профилактике м</w:t>
            </w:r>
            <w:r w:rsidRPr="00470DB3">
              <w:t>а</w:t>
            </w:r>
            <w:r>
              <w:t>теринской смертности в Республике Т</w:t>
            </w:r>
            <w:r>
              <w:t>ы</w:t>
            </w:r>
            <w:r>
              <w:t>ва</w:t>
            </w:r>
            <w:r w:rsidRPr="00470DB3">
              <w:t xml:space="preserve"> на 2015-2016 годы»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A92894">
            <w:pPr>
              <w:ind w:left="12"/>
              <w:jc w:val="both"/>
            </w:pPr>
            <w:r w:rsidRPr="00470DB3">
              <w:t>Заседание совета по культуре и искусству при Прав</w:t>
            </w:r>
            <w:r w:rsidRPr="00470DB3">
              <w:t>и</w:t>
            </w:r>
            <w:r w:rsidRPr="00470DB3">
              <w:t>тельстве Республики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A92894">
            <w:pPr>
              <w:jc w:val="center"/>
            </w:pPr>
            <w:r w:rsidRPr="00470DB3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A92894">
            <w:r w:rsidRPr="00470DB3">
              <w:t>Министерство культ</w:t>
            </w:r>
            <w:r w:rsidRPr="00470DB3">
              <w:t>у</w:t>
            </w:r>
            <w:r w:rsidRPr="00470DB3">
              <w:t>ры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4166DC">
            <w:pPr>
              <w:jc w:val="both"/>
            </w:pPr>
            <w:r>
              <w:t>в</w:t>
            </w:r>
            <w:r w:rsidRPr="00470DB3">
              <w:t xml:space="preserve">о исполнение </w:t>
            </w:r>
            <w:r>
              <w:t>п</w:t>
            </w:r>
            <w:r w:rsidRPr="00470DB3">
              <w:t>остановлени</w:t>
            </w:r>
            <w:r>
              <w:t>я</w:t>
            </w:r>
            <w:r w:rsidRPr="00470DB3">
              <w:t xml:space="preserve"> Прав</w:t>
            </w:r>
            <w:r w:rsidRPr="00470DB3">
              <w:t>и</w:t>
            </w:r>
            <w:r w:rsidRPr="00470DB3">
              <w:t>тельства Республики Тыва от 9 июня 2014 г. № 271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A92894">
            <w:r w:rsidRPr="00470DB3">
              <w:t>Об организации и проведении летней оздоровительной кампании детей в Республике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A92894">
            <w:pPr>
              <w:jc w:val="center"/>
            </w:pPr>
            <w:r w:rsidRPr="00470DB3">
              <w:t>май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A92894">
            <w:r w:rsidRPr="00470DB3">
              <w:t>Министерство образ</w:t>
            </w:r>
            <w:r w:rsidRPr="00470DB3">
              <w:t>о</w:t>
            </w:r>
            <w:r w:rsidRPr="00470DB3">
              <w:t>вания и науки Респу</w:t>
            </w:r>
            <w:r w:rsidRPr="00470DB3">
              <w:t>б</w:t>
            </w:r>
            <w:r w:rsidRPr="00470DB3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776314">
            <w:pPr>
              <w:jc w:val="both"/>
            </w:pPr>
            <w:r>
              <w:t>в</w:t>
            </w:r>
            <w:r w:rsidRPr="00470DB3">
              <w:t xml:space="preserve">о исполнение </w:t>
            </w:r>
            <w:r w:rsidRPr="00470DB3">
              <w:rPr>
                <w:bCs/>
              </w:rPr>
              <w:t>Закон</w:t>
            </w:r>
            <w:r>
              <w:rPr>
                <w:bCs/>
              </w:rPr>
              <w:t xml:space="preserve">а Республики Тыва от 3 января </w:t>
            </w:r>
            <w:r w:rsidRPr="00470DB3">
              <w:rPr>
                <w:bCs/>
              </w:rPr>
              <w:t>2011 № 387 ВХ-1 «Об орг</w:t>
            </w:r>
            <w:r w:rsidRPr="00470DB3">
              <w:rPr>
                <w:bCs/>
              </w:rPr>
              <w:t>а</w:t>
            </w:r>
            <w:r w:rsidRPr="00470DB3">
              <w:rPr>
                <w:bCs/>
              </w:rPr>
              <w:t>низации отдыха, оздоровления и занят</w:t>
            </w:r>
            <w:r w:rsidRPr="00470DB3">
              <w:rPr>
                <w:bCs/>
              </w:rPr>
              <w:t>о</w:t>
            </w:r>
            <w:r w:rsidRPr="00470DB3">
              <w:rPr>
                <w:bCs/>
              </w:rPr>
              <w:t>сти детей в Республике Тыва»</w:t>
            </w:r>
          </w:p>
        </w:tc>
      </w:tr>
      <w:tr w:rsidR="00B2076D" w:rsidRPr="00470DB3" w:rsidTr="00BF7024">
        <w:tc>
          <w:tcPr>
            <w:tcW w:w="15843" w:type="dxa"/>
            <w:gridSpan w:val="7"/>
            <w:shd w:val="clear" w:color="auto" w:fill="auto"/>
          </w:tcPr>
          <w:p w:rsidR="00B2076D" w:rsidRDefault="00B2076D" w:rsidP="004A5783">
            <w:pPr>
              <w:jc w:val="center"/>
              <w:rPr>
                <w:b/>
              </w:rPr>
            </w:pPr>
          </w:p>
          <w:p w:rsidR="00B2076D" w:rsidRPr="004A5783" w:rsidRDefault="00B2076D" w:rsidP="004A5783">
            <w:pPr>
              <w:jc w:val="center"/>
              <w:rPr>
                <w:b/>
              </w:rPr>
            </w:pPr>
            <w:r w:rsidRPr="004A5783">
              <w:rPr>
                <w:b/>
              </w:rPr>
              <w:t>Дамба-</w:t>
            </w:r>
            <w:proofErr w:type="spellStart"/>
            <w:r w:rsidRPr="004A5783">
              <w:rPr>
                <w:b/>
              </w:rPr>
              <w:t>Хуурак</w:t>
            </w:r>
            <w:proofErr w:type="spellEnd"/>
            <w:r w:rsidRPr="004A5783">
              <w:rPr>
                <w:b/>
              </w:rPr>
              <w:t xml:space="preserve"> А.П.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r w:rsidRPr="00470DB3">
              <w:t>Аппаратное совещание с руководителями структурных подразделений Администрации Главы республики Тыва и Аппарата Правительства Республики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 w:rsidRPr="00470DB3">
              <w:t>еженедельно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r w:rsidRPr="00470DB3">
              <w:t>секретариат заместит</w:t>
            </w:r>
            <w:r w:rsidRPr="00470DB3">
              <w:t>е</w:t>
            </w:r>
            <w:r w:rsidRPr="00470DB3">
              <w:t>ля Председателя Пр</w:t>
            </w:r>
            <w:r w:rsidRPr="00470DB3">
              <w:t>а</w:t>
            </w:r>
            <w:r w:rsidRPr="00470DB3">
              <w:t>вительства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>
              <w:t>п</w:t>
            </w:r>
            <w:r w:rsidRPr="00470DB3">
              <w:t>о плану работы Администрации Главы Республики Тыва и Аппарата Правител</w:t>
            </w:r>
            <w:r w:rsidRPr="00470DB3">
              <w:t>ь</w:t>
            </w:r>
            <w:r w:rsidRPr="00470DB3">
              <w:t>ства Республики Тыва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r w:rsidRPr="00470DB3">
              <w:t>«Час контроля»</w:t>
            </w:r>
            <w:r w:rsidRPr="00470DB3">
              <w:rPr>
                <w:bCs/>
              </w:rPr>
              <w:t xml:space="preserve"> по исполнению </w:t>
            </w:r>
            <w:r w:rsidRPr="00470DB3">
              <w:t>поручений, данных на еженедельных аппаратных совещаниях Главы Республ</w:t>
            </w:r>
            <w:r w:rsidRPr="00470DB3">
              <w:t>и</w:t>
            </w:r>
            <w:r w:rsidRPr="00470DB3">
              <w:t>ки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 w:rsidRPr="00470DB3">
              <w:t>еженедельно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r w:rsidRPr="00470DB3">
              <w:t>секретариат заместит</w:t>
            </w:r>
            <w:r w:rsidRPr="00470DB3">
              <w:t>е</w:t>
            </w:r>
            <w:r w:rsidRPr="00470DB3">
              <w:t>ля Председателя Пр</w:t>
            </w:r>
            <w:r w:rsidRPr="00470DB3">
              <w:t>а</w:t>
            </w:r>
            <w:r w:rsidRPr="00470DB3">
              <w:t>вительства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>
              <w:rPr>
                <w:spacing w:val="-6"/>
              </w:rPr>
              <w:t>в</w:t>
            </w:r>
            <w:r w:rsidRPr="00470DB3">
              <w:rPr>
                <w:spacing w:val="-6"/>
              </w:rPr>
              <w:t>о исполнение поручений Главы Республ</w:t>
            </w:r>
            <w:r w:rsidRPr="00470DB3">
              <w:rPr>
                <w:spacing w:val="-6"/>
              </w:rPr>
              <w:t>и</w:t>
            </w:r>
            <w:r w:rsidRPr="00470DB3">
              <w:rPr>
                <w:spacing w:val="-6"/>
              </w:rPr>
              <w:t>ки Тыва Ш.В. Кара-</w:t>
            </w:r>
            <w:proofErr w:type="spellStart"/>
            <w:r w:rsidRPr="00470DB3">
              <w:rPr>
                <w:spacing w:val="-6"/>
              </w:rPr>
              <w:t>оола</w:t>
            </w:r>
            <w:proofErr w:type="spellEnd"/>
            <w:r w:rsidRPr="00B43834">
              <w:rPr>
                <w:i/>
                <w:spacing w:val="-6"/>
              </w:rPr>
              <w:t>(</w:t>
            </w:r>
            <w:r w:rsidRPr="00730339">
              <w:rPr>
                <w:spacing w:val="-6"/>
              </w:rPr>
              <w:t>во исполнение п. 14 Регламента Правительства Республики Тыва)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AD52C8" w:rsidRDefault="00B2076D" w:rsidP="00BF7024">
            <w:r w:rsidRPr="00AD52C8">
              <w:t>Учебные занятия среди руководителей органов исполн</w:t>
            </w:r>
            <w:r w:rsidRPr="00AD52C8">
              <w:t>и</w:t>
            </w:r>
            <w:r w:rsidRPr="00AD52C8">
              <w:t>тельной власти  и их заместителей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AD52C8" w:rsidRDefault="00B2076D" w:rsidP="00BF7024">
            <w:pPr>
              <w:jc w:val="center"/>
            </w:pPr>
            <w:r w:rsidRPr="00AD52C8">
              <w:t>ежемесячно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AD52C8" w:rsidRDefault="00B2076D" w:rsidP="00BF7024">
            <w:pPr>
              <w:jc w:val="both"/>
            </w:pPr>
            <w:r w:rsidRPr="00AD52C8">
              <w:t>департамент по вопр</w:t>
            </w:r>
            <w:r w:rsidRPr="00AD52C8">
              <w:t>о</w:t>
            </w:r>
            <w:r w:rsidRPr="00AD52C8">
              <w:t>сам государственной службы и кадрового резерва Администр</w:t>
            </w:r>
            <w:r w:rsidRPr="00AD52C8">
              <w:t>а</w:t>
            </w:r>
            <w:r w:rsidRPr="00AD52C8">
              <w:t>ции Главы Республики Тыва и Аппарата Пр</w:t>
            </w:r>
            <w:r w:rsidRPr="00AD52C8">
              <w:t>а</w:t>
            </w:r>
            <w:r w:rsidRPr="00AD52C8">
              <w:t>вительства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AD52C8" w:rsidRDefault="00B2076D" w:rsidP="00BF7024">
            <w:pPr>
              <w:jc w:val="both"/>
            </w:pPr>
            <w:r w:rsidRPr="00AD52C8">
              <w:t>во исполнение поручения Главы Респу</w:t>
            </w:r>
            <w:r w:rsidRPr="00AD52C8">
              <w:t>б</w:t>
            </w:r>
            <w:r w:rsidRPr="00AD52C8">
              <w:t>лики Тыва, по программе учебных зан</w:t>
            </w:r>
            <w:r w:rsidRPr="00AD52C8">
              <w:t>я</w:t>
            </w:r>
            <w:r w:rsidRPr="00AD52C8">
              <w:t>тий</w:t>
            </w:r>
            <w:r w:rsidR="00733D80">
              <w:t xml:space="preserve"> </w:t>
            </w:r>
            <w:r w:rsidRPr="00730339">
              <w:t>(во исполнение протокольного р</w:t>
            </w:r>
            <w:r w:rsidRPr="00730339">
              <w:t>е</w:t>
            </w:r>
            <w:r w:rsidRPr="00730339">
              <w:t>шения предыдущего учебного занятия)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r w:rsidRPr="00470DB3">
              <w:t>Учебные занятия с работниками Администрации Главы Республики Тыва и Аппарата Правительства Республики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 w:rsidRPr="00470DB3">
              <w:t>ежемесячно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департамент по вопр</w:t>
            </w:r>
            <w:r w:rsidRPr="00470DB3">
              <w:t>о</w:t>
            </w:r>
            <w:r w:rsidRPr="00470DB3">
              <w:t>сам государственной службы и кадрового резерва Администр</w:t>
            </w:r>
            <w:r w:rsidRPr="00470DB3">
              <w:t>а</w:t>
            </w:r>
            <w:r w:rsidRPr="00470DB3">
              <w:t>ции Главы Республики Тыва и Аппарата Пр</w:t>
            </w:r>
            <w:r w:rsidRPr="00470DB3">
              <w:t>а</w:t>
            </w:r>
            <w:r w:rsidRPr="00470DB3">
              <w:lastRenderedPageBreak/>
              <w:t>вительства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>
              <w:lastRenderedPageBreak/>
              <w:t>п</w:t>
            </w:r>
            <w:r w:rsidRPr="00470DB3">
              <w:t>о плану работы департамента, по пр</w:t>
            </w:r>
            <w:r w:rsidRPr="00470DB3">
              <w:t>о</w:t>
            </w:r>
            <w:r w:rsidRPr="00470DB3">
              <w:t>грамме учебных занятий</w:t>
            </w:r>
            <w:r w:rsidRPr="00B43834">
              <w:rPr>
                <w:i/>
              </w:rPr>
              <w:t>(во исполнение протокольного решения предыдущего учебного занятия)</w:t>
            </w:r>
          </w:p>
        </w:tc>
      </w:tr>
      <w:tr w:rsidR="008A49B8" w:rsidRPr="00470DB3" w:rsidTr="002A68FE">
        <w:tc>
          <w:tcPr>
            <w:tcW w:w="560" w:type="dxa"/>
            <w:shd w:val="clear" w:color="auto" w:fill="auto"/>
          </w:tcPr>
          <w:p w:rsidR="008A49B8" w:rsidRPr="00830F49" w:rsidRDefault="008A49B8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8A49B8" w:rsidRPr="00830F49" w:rsidRDefault="00733D80" w:rsidP="00BF7024">
            <w:r w:rsidRPr="00830F49">
              <w:t>Совещание «О приоритетном проекте «Трасса здоровья»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8A49B8" w:rsidRPr="00830F49" w:rsidRDefault="00733D80" w:rsidP="00BF7024">
            <w:pPr>
              <w:jc w:val="center"/>
            </w:pPr>
            <w:r w:rsidRPr="00830F49">
              <w:t>ежемесячно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8A49B8" w:rsidRPr="00830F49" w:rsidRDefault="00733D80" w:rsidP="00BF7024">
            <w:pPr>
              <w:jc w:val="both"/>
            </w:pPr>
            <w:r w:rsidRPr="00830F49">
              <w:t>секретариат заместит</w:t>
            </w:r>
            <w:r w:rsidRPr="00830F49">
              <w:t>е</w:t>
            </w:r>
            <w:r w:rsidRPr="00830F49">
              <w:t>ля Председателя Пр</w:t>
            </w:r>
            <w:r w:rsidRPr="00830F49">
              <w:t>а</w:t>
            </w:r>
            <w:r w:rsidRPr="00830F49">
              <w:t>вительства Республики Тыва, контрольно-аналитический депа</w:t>
            </w:r>
            <w:r w:rsidRPr="00830F49">
              <w:t>р</w:t>
            </w:r>
            <w:r w:rsidRPr="00830F49">
              <w:t>тамент</w:t>
            </w:r>
          </w:p>
        </w:tc>
        <w:tc>
          <w:tcPr>
            <w:tcW w:w="4496" w:type="dxa"/>
            <w:shd w:val="clear" w:color="auto" w:fill="auto"/>
          </w:tcPr>
          <w:p w:rsidR="008A49B8" w:rsidRPr="00830F49" w:rsidRDefault="00733D80" w:rsidP="00733D8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30F49">
              <w:t>Во исполнение постановления Прав</w:t>
            </w:r>
            <w:r w:rsidRPr="00830F49">
              <w:t>и</w:t>
            </w:r>
            <w:r w:rsidRPr="00830F49">
              <w:t>тельства Республики Тыва от 11 ноября 2016 г. № 470 «</w:t>
            </w:r>
            <w:r w:rsidRPr="00830F49">
              <w:rPr>
                <w:bCs/>
              </w:rPr>
              <w:t>Об организации проек</w:t>
            </w:r>
            <w:r w:rsidRPr="00830F49">
              <w:rPr>
                <w:bCs/>
              </w:rPr>
              <w:t>т</w:t>
            </w:r>
            <w:r w:rsidRPr="00830F49">
              <w:rPr>
                <w:bCs/>
              </w:rPr>
              <w:t>ной деятельности в Правительстве Ре</w:t>
            </w:r>
            <w:r w:rsidRPr="00830F49">
              <w:rPr>
                <w:bCs/>
              </w:rPr>
              <w:t>с</w:t>
            </w:r>
            <w:r w:rsidRPr="00830F49">
              <w:rPr>
                <w:bCs/>
              </w:rPr>
              <w:t>публики Тыва»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pPr>
              <w:jc w:val="both"/>
              <w:rPr>
                <w:kern w:val="28"/>
              </w:rPr>
            </w:pPr>
            <w:r w:rsidRPr="00470DB3">
              <w:t>Заседание Государственной комиссии при Главе Респу</w:t>
            </w:r>
            <w:r w:rsidRPr="00470DB3">
              <w:t>б</w:t>
            </w:r>
            <w:r w:rsidRPr="00470DB3">
              <w:t>лики Тыва по вопросам государственных символов Ре</w:t>
            </w:r>
            <w:r w:rsidRPr="00470DB3">
              <w:t>с</w:t>
            </w:r>
            <w:r w:rsidRPr="00470DB3">
              <w:t>публики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 w:rsidRPr="00470DB3">
              <w:t>ежеквартально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департамент по работе с муниципальной вл</w:t>
            </w:r>
            <w:r w:rsidRPr="00470DB3">
              <w:t>а</w:t>
            </w:r>
            <w:r w:rsidRPr="00470DB3">
              <w:t>стью и взаимоде</w:t>
            </w:r>
            <w:r w:rsidRPr="00470DB3">
              <w:t>й</w:t>
            </w:r>
            <w:r w:rsidRPr="00470DB3">
              <w:t>ствию с институтами гражданского общества Администрации Главы Республики Тыва и Аппарата Правител</w:t>
            </w:r>
            <w:r w:rsidRPr="00470DB3">
              <w:t>ь</w:t>
            </w:r>
            <w:r w:rsidRPr="00470DB3">
              <w:t>ства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>
              <w:t>п</w:t>
            </w:r>
            <w:r w:rsidRPr="00470DB3">
              <w:t>о плану работы департамента по работе с муниципальной властью и взаимоде</w:t>
            </w:r>
            <w:r w:rsidRPr="00470DB3">
              <w:t>й</w:t>
            </w:r>
            <w:r w:rsidRPr="00470DB3">
              <w:t>ствию с институтами гражданского о</w:t>
            </w:r>
            <w:r w:rsidRPr="00470DB3">
              <w:t>б</w:t>
            </w:r>
            <w:r w:rsidRPr="00470DB3">
              <w:t>щества</w:t>
            </w:r>
            <w:r w:rsidRPr="00730339">
              <w:t>(во исполнение Указа Главы Ре</w:t>
            </w:r>
            <w:r w:rsidRPr="00730339">
              <w:t>с</w:t>
            </w:r>
            <w:r w:rsidRPr="00730339">
              <w:t xml:space="preserve">публики Тыва от 16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30339">
                <w:t>2011 г</w:t>
              </w:r>
            </w:smartTag>
            <w:r w:rsidRPr="00730339">
              <w:t>.  № 74)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Отчет об итогах деятельности Администрации Главы Республики Тыва и Аппарата Правительства Республики Тыва за 2016 год и задачах на 2017 год по обеспечению деятельности Главы Республики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 w:rsidRPr="00470DB3">
              <w:t>январь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департамент организ</w:t>
            </w:r>
            <w:r w:rsidRPr="00470DB3">
              <w:t>а</w:t>
            </w:r>
            <w:r w:rsidRPr="00470DB3">
              <w:t>ционного и документ</w:t>
            </w:r>
            <w:r w:rsidRPr="00470DB3">
              <w:t>а</w:t>
            </w:r>
            <w:r w:rsidRPr="00470DB3">
              <w:t>ционного обеспечения Администрации Главы Республики Тыва и Аппарата Правител</w:t>
            </w:r>
            <w:r w:rsidRPr="00470DB3">
              <w:t>ь</w:t>
            </w:r>
            <w:r w:rsidRPr="00470DB3">
              <w:t>ства Республики Тыва,  структурные подразд</w:t>
            </w:r>
            <w:r w:rsidRPr="00470DB3">
              <w:t>е</w:t>
            </w:r>
            <w:r w:rsidRPr="00470DB3">
              <w:t>ления Администрации Главы Республики Т</w:t>
            </w:r>
            <w:r w:rsidRPr="00470DB3">
              <w:t>ы</w:t>
            </w:r>
            <w:r w:rsidRPr="00470DB3">
              <w:t>ва и Аппарата Прав</w:t>
            </w:r>
            <w:r w:rsidRPr="00470DB3">
              <w:t>и</w:t>
            </w:r>
            <w:r w:rsidRPr="00470DB3">
              <w:t>тельства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>
              <w:t>п</w:t>
            </w:r>
            <w:r w:rsidRPr="00470DB3">
              <w:t>о плану работы Администрации Главы Республики Тыва и Аппарата Правител</w:t>
            </w:r>
            <w:r w:rsidRPr="00470DB3">
              <w:t>ь</w:t>
            </w:r>
            <w:r w:rsidRPr="00470DB3">
              <w:t>ства Республики Тыва</w:t>
            </w:r>
            <w:r w:rsidRPr="00DA68DD">
              <w:t>(</w:t>
            </w:r>
            <w:r w:rsidRPr="00DA68DD">
              <w:rPr>
                <w:spacing w:val="-6"/>
              </w:rPr>
              <w:t>во исполнение     Указа Главы Республики Тыва от 10 июля 2012 года № 194 «Об образовании Адм</w:t>
            </w:r>
            <w:r w:rsidRPr="00DA68DD">
              <w:rPr>
                <w:spacing w:val="-6"/>
              </w:rPr>
              <w:t>и</w:t>
            </w:r>
            <w:r w:rsidRPr="00DA68DD">
              <w:rPr>
                <w:spacing w:val="-6"/>
              </w:rPr>
              <w:t>нистрации Главы Республики Тыва и А</w:t>
            </w:r>
            <w:r w:rsidRPr="00DA68DD">
              <w:rPr>
                <w:spacing w:val="-6"/>
              </w:rPr>
              <w:t>п</w:t>
            </w:r>
            <w:r w:rsidRPr="00DA68DD">
              <w:rPr>
                <w:spacing w:val="-6"/>
              </w:rPr>
              <w:t>парата Правительства Республики Тыва»</w:t>
            </w:r>
            <w:r w:rsidRPr="00DA68DD">
              <w:t>)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Совещание по вопросу «Об итогах исполнения Календа</w:t>
            </w:r>
            <w:r w:rsidRPr="00470DB3">
              <w:t>р</w:t>
            </w:r>
            <w:r w:rsidRPr="00470DB3">
              <w:t xml:space="preserve">ного плана работы Правительства Республики Тыва на 2016 год 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 w:rsidRPr="00470DB3">
              <w:t>январь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департамент организ</w:t>
            </w:r>
            <w:r w:rsidRPr="00470DB3">
              <w:t>а</w:t>
            </w:r>
            <w:r w:rsidRPr="00470DB3">
              <w:t>ционного и документ</w:t>
            </w:r>
            <w:r w:rsidRPr="00470DB3">
              <w:t>а</w:t>
            </w:r>
            <w:r w:rsidRPr="00470DB3">
              <w:t xml:space="preserve">ционного обеспечения Администрации Главы </w:t>
            </w:r>
            <w:r w:rsidRPr="00470DB3">
              <w:lastRenderedPageBreak/>
              <w:t>Республики Тыва и Аппарата Правител</w:t>
            </w:r>
            <w:r w:rsidRPr="00470DB3">
              <w:t>ь</w:t>
            </w:r>
            <w:r w:rsidRPr="00470DB3">
              <w:t>ства Республики Тыва, структурные подразд</w:t>
            </w:r>
            <w:r w:rsidRPr="00470DB3">
              <w:t>е</w:t>
            </w:r>
            <w:r w:rsidRPr="00470DB3">
              <w:t>ления Администрации Главы Республики Т</w:t>
            </w:r>
            <w:r w:rsidRPr="00470DB3">
              <w:t>ы</w:t>
            </w:r>
            <w:r w:rsidRPr="00470DB3">
              <w:t>ва и Аппарата Прав</w:t>
            </w:r>
            <w:r w:rsidRPr="00470DB3">
              <w:t>и</w:t>
            </w:r>
            <w:r w:rsidRPr="00470DB3">
              <w:t>тельства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>
              <w:lastRenderedPageBreak/>
              <w:t>п</w:t>
            </w:r>
            <w:r w:rsidRPr="00470DB3">
              <w:t>о плану работы департамента организ</w:t>
            </w:r>
            <w:r w:rsidRPr="00470DB3">
              <w:t>а</w:t>
            </w:r>
            <w:r w:rsidRPr="00470DB3">
              <w:t>ционного и документационного обесп</w:t>
            </w:r>
            <w:r w:rsidRPr="00470DB3">
              <w:t>е</w:t>
            </w:r>
            <w:r w:rsidRPr="00470DB3">
              <w:t>чения Администрации Главы Республ</w:t>
            </w:r>
            <w:r w:rsidRPr="00470DB3">
              <w:t>и</w:t>
            </w:r>
            <w:r w:rsidRPr="00470DB3">
              <w:t>ки Тыва и Аппарата Правительства Ре</w:t>
            </w:r>
            <w:r w:rsidRPr="00470DB3">
              <w:t>с</w:t>
            </w:r>
            <w:r w:rsidRPr="00470DB3">
              <w:lastRenderedPageBreak/>
              <w:t>публики Тыва</w:t>
            </w:r>
            <w:r w:rsidRPr="00DA68DD">
              <w:rPr>
                <w:spacing w:val="-6"/>
              </w:rPr>
              <w:t>(во исполнение          Регл</w:t>
            </w:r>
            <w:r w:rsidRPr="00DA68DD">
              <w:rPr>
                <w:spacing w:val="-6"/>
              </w:rPr>
              <w:t>а</w:t>
            </w:r>
            <w:r w:rsidRPr="00DA68DD">
              <w:rPr>
                <w:spacing w:val="-6"/>
              </w:rPr>
              <w:t>мента Правительства Республики Тыва)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pPr>
              <w:jc w:val="both"/>
              <w:rPr>
                <w:kern w:val="28"/>
              </w:rPr>
            </w:pPr>
            <w:r>
              <w:rPr>
                <w:kern w:val="28"/>
              </w:rPr>
              <w:t>Заседание</w:t>
            </w:r>
            <w:r w:rsidRPr="00470DB3">
              <w:rPr>
                <w:kern w:val="28"/>
              </w:rPr>
              <w:t xml:space="preserve"> республиканского организационного комитета по подготовке и проведению </w:t>
            </w:r>
            <w:bookmarkStart w:id="2" w:name="C5"/>
            <w:bookmarkEnd w:id="2"/>
            <w:r w:rsidRPr="00470DB3">
              <w:rPr>
                <w:kern w:val="28"/>
              </w:rPr>
              <w:t>праздничных мероприятий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 w:rsidRPr="00470DB3">
              <w:t>январь,</w:t>
            </w:r>
          </w:p>
          <w:p w:rsidR="00B2076D" w:rsidRPr="00470DB3" w:rsidRDefault="00B2076D" w:rsidP="00BF7024">
            <w:pPr>
              <w:jc w:val="center"/>
            </w:pPr>
            <w:r w:rsidRPr="00470DB3">
              <w:t>июнь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департамент организ</w:t>
            </w:r>
            <w:r w:rsidRPr="00470DB3">
              <w:t>а</w:t>
            </w:r>
            <w:r w:rsidRPr="00470DB3">
              <w:t>ционного и документ</w:t>
            </w:r>
            <w:r w:rsidRPr="00470DB3">
              <w:t>а</w:t>
            </w:r>
            <w:r w:rsidRPr="00470DB3">
              <w:t>ционного обеспечения Администрации Главы Республики Тыва и Аппарата Правител</w:t>
            </w:r>
            <w:r w:rsidRPr="00470DB3">
              <w:t>ь</w:t>
            </w:r>
            <w:r w:rsidRPr="00470DB3">
              <w:t>ства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>
              <w:t>п</w:t>
            </w:r>
            <w:r w:rsidRPr="00470DB3">
              <w:t>о плану работы департамент</w:t>
            </w:r>
            <w:r>
              <w:t>а</w:t>
            </w:r>
            <w:r w:rsidRPr="00470DB3">
              <w:t xml:space="preserve"> организ</w:t>
            </w:r>
            <w:r w:rsidRPr="00470DB3">
              <w:t>а</w:t>
            </w:r>
            <w:r w:rsidRPr="00470DB3">
              <w:t>ционного и документационного обесп</w:t>
            </w:r>
            <w:r w:rsidRPr="00470DB3">
              <w:t>е</w:t>
            </w:r>
            <w:r w:rsidRPr="00470DB3">
              <w:t>чения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44FA0" w:rsidRDefault="00B2076D" w:rsidP="00BF7024">
            <w:r w:rsidRPr="00444FA0">
              <w:t>Совещание по вопросу «О создании Ситуационного це</w:t>
            </w:r>
            <w:r w:rsidRPr="00444FA0">
              <w:t>н</w:t>
            </w:r>
            <w:r w:rsidRPr="00444FA0">
              <w:t>тра Главы Республики Тыва»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44FA0" w:rsidRDefault="00B2076D" w:rsidP="00BF7024">
            <w:pPr>
              <w:jc w:val="center"/>
            </w:pPr>
            <w:r w:rsidRPr="00444FA0">
              <w:t>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44FA0" w:rsidRDefault="00B2076D" w:rsidP="00BF7024">
            <w:pPr>
              <w:jc w:val="both"/>
            </w:pPr>
            <w:r w:rsidRPr="00470DB3">
              <w:t>секретариат заместит</w:t>
            </w:r>
            <w:r w:rsidRPr="00470DB3">
              <w:t>е</w:t>
            </w:r>
            <w:r w:rsidRPr="00470DB3">
              <w:t>ля Председателя Пр</w:t>
            </w:r>
            <w:r w:rsidRPr="00470DB3">
              <w:t>а</w:t>
            </w:r>
            <w:r w:rsidRPr="00470DB3">
              <w:t>вительства Республики Тыва</w:t>
            </w:r>
            <w:r>
              <w:t>, управление по защите информации, департамент организ</w:t>
            </w:r>
            <w:r>
              <w:t>а</w:t>
            </w:r>
            <w:r>
              <w:t>ционного и документ</w:t>
            </w:r>
            <w:r>
              <w:t>а</w:t>
            </w:r>
            <w:r>
              <w:t>ционного обеспечения</w:t>
            </w:r>
          </w:p>
        </w:tc>
        <w:tc>
          <w:tcPr>
            <w:tcW w:w="4496" w:type="dxa"/>
            <w:shd w:val="clear" w:color="auto" w:fill="auto"/>
          </w:tcPr>
          <w:p w:rsidR="00B2076D" w:rsidRPr="00444FA0" w:rsidRDefault="00B2076D" w:rsidP="00BF7024">
            <w:pPr>
              <w:jc w:val="both"/>
            </w:pPr>
            <w:r>
              <w:t>с</w:t>
            </w:r>
            <w:r w:rsidRPr="00444FA0">
              <w:t>огласно распоряжениям Главы РТ от 1 октября 2016г. №</w:t>
            </w:r>
            <w:r>
              <w:t xml:space="preserve"> 304 - РГ и от </w:t>
            </w:r>
            <w:r w:rsidRPr="00444FA0">
              <w:t>18 июля 2016г. №183 - РГ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Заседание Комиссии Правительства Республики Тыва по мониторингу достижения целевых показателей социал</w:t>
            </w:r>
            <w:r w:rsidRPr="00470DB3">
              <w:t>ь</w:t>
            </w:r>
            <w:r w:rsidRPr="00470DB3">
              <w:t>но-экономического развития, установленных Указами Президента РФ от 7 мая 2012 г. № 596-602, 606 в Респу</w:t>
            </w:r>
            <w:r w:rsidRPr="00470DB3">
              <w:t>б</w:t>
            </w:r>
            <w:r w:rsidRPr="00470DB3">
              <w:t>лике Тыва, по итогам 2016 года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830F49" w:rsidRDefault="00733D80" w:rsidP="00BF7024">
            <w:pPr>
              <w:jc w:val="center"/>
            </w:pPr>
            <w:r w:rsidRPr="00830F49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контрольное управл</w:t>
            </w:r>
            <w:r w:rsidRPr="00470DB3">
              <w:t>е</w:t>
            </w:r>
            <w:r w:rsidRPr="00470DB3">
              <w:t>ние контрольно-аналитического депа</w:t>
            </w:r>
            <w:r w:rsidRPr="00470DB3">
              <w:t>р</w:t>
            </w:r>
            <w:r w:rsidRPr="00470DB3">
              <w:t>тамента</w:t>
            </w:r>
            <w:r>
              <w:t xml:space="preserve"> Администр</w:t>
            </w:r>
            <w:r>
              <w:t>а</w:t>
            </w:r>
            <w:r>
              <w:t>ции Главы Республики Тыва и Аппарата Пр</w:t>
            </w:r>
            <w:r>
              <w:t>а</w:t>
            </w:r>
            <w:r>
              <w:t xml:space="preserve">вительства Республики Тыва,  </w:t>
            </w:r>
            <w:r w:rsidRPr="00470DB3">
              <w:t>Мин</w:t>
            </w:r>
            <w:r>
              <w:t>экономики</w:t>
            </w:r>
            <w:r w:rsidRPr="00470DB3">
              <w:t xml:space="preserve"> Республики Тыва, Мин</w:t>
            </w:r>
            <w:r>
              <w:t xml:space="preserve">труд </w:t>
            </w:r>
            <w:r w:rsidRPr="00470DB3">
              <w:t xml:space="preserve">Республики </w:t>
            </w:r>
            <w:r w:rsidRPr="00470DB3">
              <w:lastRenderedPageBreak/>
              <w:t>Тыва, Минобразова</w:t>
            </w:r>
            <w:r>
              <w:t xml:space="preserve">ния </w:t>
            </w:r>
            <w:r w:rsidRPr="00470DB3">
              <w:t>Республики Тыва, Ми</w:t>
            </w:r>
            <w:r>
              <w:t>н</w:t>
            </w:r>
            <w:r w:rsidRPr="00470DB3">
              <w:t>здрав Республики Тыва, Министерство стро</w:t>
            </w:r>
            <w:r>
              <w:t>й</w:t>
            </w:r>
            <w:r w:rsidRPr="00470DB3">
              <w:t xml:space="preserve"> и ЖКХ Респу</w:t>
            </w:r>
            <w:r w:rsidRPr="00470DB3">
              <w:t>б</w:t>
            </w:r>
            <w:r w:rsidRPr="00470DB3">
              <w:t xml:space="preserve">лики Тыва, </w:t>
            </w:r>
            <w:proofErr w:type="spellStart"/>
            <w:r w:rsidRPr="00470DB3">
              <w:t>Минии</w:t>
            </w:r>
            <w:r w:rsidRPr="00470DB3">
              <w:t>н</w:t>
            </w:r>
            <w:r w:rsidRPr="00470DB3">
              <w:t>формсвязи</w:t>
            </w:r>
            <w:proofErr w:type="spellEnd"/>
            <w:r w:rsidRPr="00470DB3">
              <w:t xml:space="preserve"> Республики Ты</w:t>
            </w:r>
            <w:r>
              <w:t>ва</w:t>
            </w:r>
          </w:p>
        </w:tc>
        <w:tc>
          <w:tcPr>
            <w:tcW w:w="4496" w:type="dxa"/>
            <w:shd w:val="clear" w:color="auto" w:fill="auto"/>
          </w:tcPr>
          <w:p w:rsidR="00B2076D" w:rsidRPr="00AF6FC0" w:rsidRDefault="00B2076D" w:rsidP="00BF7024">
            <w:pPr>
              <w:jc w:val="both"/>
            </w:pPr>
            <w:r>
              <w:lastRenderedPageBreak/>
              <w:t>во исполнение Указов Президента Ро</w:t>
            </w:r>
            <w:r>
              <w:t>с</w:t>
            </w:r>
            <w:r>
              <w:t>сийской Федерации</w:t>
            </w:r>
            <w:r w:rsidRPr="00AF6FC0">
              <w:t xml:space="preserve"> от 7 мая 2012 г. № 596-602, 606 в Республике Тыва, по ит</w:t>
            </w:r>
            <w:r w:rsidRPr="00AF6FC0">
              <w:t>о</w:t>
            </w:r>
            <w:r w:rsidRPr="00AF6FC0">
              <w:t>гам 2016 года</w:t>
            </w:r>
          </w:p>
          <w:p w:rsidR="00B2076D" w:rsidRPr="00DA68DD" w:rsidRDefault="00B2076D" w:rsidP="00BF7024">
            <w:pPr>
              <w:jc w:val="both"/>
            </w:pPr>
            <w:r w:rsidRPr="00DA68DD">
              <w:t>(во исполнение Распоряжение Прав</w:t>
            </w:r>
            <w:r w:rsidRPr="00DA68DD">
              <w:t>и</w:t>
            </w:r>
            <w:r w:rsidRPr="00DA68DD">
              <w:t xml:space="preserve">тельства РТ от 25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A68DD">
                <w:t>2012 г</w:t>
              </w:r>
            </w:smartTag>
            <w:r w:rsidRPr="00DA68DD">
              <w:t>. № 316-р)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r w:rsidRPr="00470DB3">
              <w:t>Совещание по итогам Года тувинского гостеприимства и Года российского кино в 2016 году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830F49" w:rsidRDefault="00733D80" w:rsidP="00BF7024">
            <w:pPr>
              <w:jc w:val="center"/>
            </w:pPr>
            <w:r w:rsidRPr="00830F49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Министерство культ</w:t>
            </w:r>
            <w:r w:rsidRPr="00470DB3">
              <w:t>у</w:t>
            </w:r>
            <w:r w:rsidRPr="00470DB3">
              <w:t>ры Республики Тыва</w:t>
            </w:r>
            <w:r>
              <w:t>, экспертно-аналитическое упра</w:t>
            </w:r>
            <w:r>
              <w:t>в</w:t>
            </w:r>
            <w:r>
              <w:t xml:space="preserve">ление 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>
              <w:t>для подведения</w:t>
            </w:r>
            <w:r w:rsidRPr="00470DB3">
              <w:t xml:space="preserve"> итогов Года тувинского гостеприимства в Республике Тыва в 2016 году и плана работы к Году росси</w:t>
            </w:r>
            <w:r w:rsidRPr="00470DB3">
              <w:t>й</w:t>
            </w:r>
            <w:r w:rsidRPr="00470DB3">
              <w:t>ского кино в 2016 году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Совещание по вопросу «Об итогах исполнения постано</w:t>
            </w:r>
            <w:r w:rsidRPr="00470DB3">
              <w:t>в</w:t>
            </w:r>
            <w:r w:rsidRPr="00470DB3">
              <w:t>лений, распоряжений Правительства, протоколов апп</w:t>
            </w:r>
            <w:r w:rsidRPr="00470DB3">
              <w:t>а</w:t>
            </w:r>
            <w:r w:rsidRPr="00470DB3">
              <w:t>ратных совещаний и выписок из протокола заседания Правительства РТ за 2016 год»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830F49" w:rsidRDefault="00733D80" w:rsidP="00BF7024">
            <w:pPr>
              <w:jc w:val="center"/>
            </w:pPr>
            <w:r w:rsidRPr="00830F49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контрольное управл</w:t>
            </w:r>
            <w:r w:rsidRPr="00470DB3">
              <w:t>е</w:t>
            </w:r>
            <w:r w:rsidRPr="00470DB3">
              <w:t>ние контрольно-аналитического депа</w:t>
            </w:r>
            <w:r w:rsidRPr="00470DB3">
              <w:t>р</w:t>
            </w:r>
            <w:r w:rsidRPr="00470DB3">
              <w:t>тамента Администр</w:t>
            </w:r>
            <w:r w:rsidRPr="00470DB3">
              <w:t>а</w:t>
            </w:r>
            <w:r w:rsidRPr="00470DB3">
              <w:t>ции Главы Республики Тыва и Аппарата Пр</w:t>
            </w:r>
            <w:r w:rsidRPr="00470DB3">
              <w:t>а</w:t>
            </w:r>
            <w:r w:rsidRPr="00470DB3">
              <w:t>вительства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7C7087" w:rsidRDefault="00B2076D" w:rsidP="00BF7024">
            <w:pPr>
              <w:jc w:val="both"/>
            </w:pPr>
            <w:r>
              <w:t>в</w:t>
            </w:r>
            <w:r w:rsidRPr="007C7087">
              <w:t xml:space="preserve">о исполнение распоряжений Главы РТ от 1 октября 2016 г. №304 </w:t>
            </w:r>
            <w:r>
              <w:t>- РГ и от 218 июля 2016г. №183-</w:t>
            </w:r>
            <w:r w:rsidRPr="007C7087">
              <w:t xml:space="preserve"> РГ</w:t>
            </w:r>
          </w:p>
          <w:p w:rsidR="00B2076D" w:rsidRPr="00DA68DD" w:rsidRDefault="00B2076D" w:rsidP="00BF7024">
            <w:pPr>
              <w:jc w:val="both"/>
            </w:pPr>
            <w:r w:rsidRPr="00DA68DD">
              <w:rPr>
                <w:spacing w:val="-6"/>
              </w:rPr>
              <w:t>(во исполнение п. 14 Регламента Прав</w:t>
            </w:r>
            <w:r w:rsidRPr="00DA68DD">
              <w:rPr>
                <w:spacing w:val="-6"/>
              </w:rPr>
              <w:t>и</w:t>
            </w:r>
            <w:r w:rsidRPr="00DA68DD">
              <w:rPr>
                <w:spacing w:val="-6"/>
              </w:rPr>
              <w:t>тельства Республики Тыва)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D82B03" w:rsidRDefault="00B2076D" w:rsidP="00BF7024">
            <w:pPr>
              <w:jc w:val="both"/>
            </w:pPr>
            <w:r w:rsidRPr="00D82B03">
              <w:t>Совещание по вопросу «Об итогах губернаторских пр</w:t>
            </w:r>
            <w:r w:rsidRPr="00D82B03">
              <w:t>о</w:t>
            </w:r>
            <w:r w:rsidRPr="00D82B03">
              <w:t>ектов «</w:t>
            </w:r>
            <w:proofErr w:type="spellStart"/>
            <w:r w:rsidRPr="00D82B03">
              <w:t>Кыштаг</w:t>
            </w:r>
            <w:proofErr w:type="spellEnd"/>
            <w:r w:rsidRPr="00D82B03">
              <w:t xml:space="preserve"> для молодой семьи», «Корова-кормилица», «Одно-село-один продукт» за 2016 год в </w:t>
            </w:r>
            <w:proofErr w:type="spellStart"/>
            <w:r w:rsidRPr="00D82B03">
              <w:t>Дзун-Хемчикском</w:t>
            </w:r>
            <w:proofErr w:type="spellEnd"/>
            <w:r w:rsidRPr="00D82B03">
              <w:t xml:space="preserve"> и </w:t>
            </w:r>
            <w:proofErr w:type="spellStart"/>
            <w:r w:rsidRPr="00D82B03">
              <w:t>Сут-Хольском</w:t>
            </w:r>
            <w:proofErr w:type="spellEnd"/>
            <w:r w:rsidRPr="00D82B03">
              <w:t xml:space="preserve"> </w:t>
            </w:r>
            <w:proofErr w:type="spellStart"/>
            <w:r w:rsidRPr="00D82B03">
              <w:t>кожуунах</w:t>
            </w:r>
            <w:proofErr w:type="spellEnd"/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830F49" w:rsidRDefault="00B2076D" w:rsidP="00BF7024">
            <w:pPr>
              <w:jc w:val="center"/>
            </w:pPr>
            <w:r w:rsidRPr="00830F49">
              <w:t xml:space="preserve">март 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D82B03" w:rsidRDefault="00B2076D" w:rsidP="00BF7024">
            <w:pPr>
              <w:jc w:val="both"/>
            </w:pPr>
            <w:r>
              <w:t>экспертно-аналитическое упра</w:t>
            </w:r>
            <w:r>
              <w:t>в</w:t>
            </w:r>
            <w:r>
              <w:t>ление контрольно-аналитического депа</w:t>
            </w:r>
            <w:r>
              <w:t>р</w:t>
            </w:r>
            <w:r>
              <w:t>тамента</w:t>
            </w:r>
          </w:p>
        </w:tc>
        <w:tc>
          <w:tcPr>
            <w:tcW w:w="4496" w:type="dxa"/>
            <w:shd w:val="clear" w:color="auto" w:fill="auto"/>
          </w:tcPr>
          <w:p w:rsidR="00B2076D" w:rsidRPr="00D82B03" w:rsidRDefault="00B2076D" w:rsidP="003A6C4B">
            <w:pPr>
              <w:jc w:val="both"/>
            </w:pPr>
            <w:r>
              <w:t>п</w:t>
            </w:r>
            <w:r w:rsidRPr="00D82B03">
              <w:t xml:space="preserve">о реализации </w:t>
            </w:r>
            <w:r>
              <w:t xml:space="preserve">мероприятий </w:t>
            </w:r>
            <w:r w:rsidRPr="00D82B03">
              <w:t xml:space="preserve">Послания Главы Республики Тыва </w:t>
            </w:r>
            <w:r>
              <w:t>Верховному Хуралу (парламенту)  Республики Тыва «О</w:t>
            </w:r>
            <w:r w:rsidRPr="00D82B03">
              <w:t xml:space="preserve"> положении дел в республике и вну</w:t>
            </w:r>
            <w:r w:rsidRPr="00D82B03">
              <w:t>т</w:t>
            </w:r>
            <w:r w:rsidRPr="00D82B03">
              <w:t>ренней политике на 2016 год «Сплоче</w:t>
            </w:r>
            <w:r w:rsidRPr="00D82B03">
              <w:t>н</w:t>
            </w:r>
            <w:r w:rsidRPr="00D82B03">
              <w:t>ность, мобилизация усилий, опора на внутренние ресурсы» от 11 декабря 2015 г.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Отчет Правительства Республики Тыва по итогам работы за 2016 год и о задачах на 2017 год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 w:rsidRPr="00470DB3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5A34A3">
              <w:t>контрольно-аналитический депа</w:t>
            </w:r>
            <w:r w:rsidRPr="005A34A3">
              <w:t>р</w:t>
            </w:r>
            <w:r w:rsidRPr="005A34A3">
              <w:t>тамент</w:t>
            </w:r>
            <w:r>
              <w:t xml:space="preserve">, </w:t>
            </w:r>
            <w:r w:rsidRPr="00470DB3">
              <w:t xml:space="preserve">департамент организационного и документационного </w:t>
            </w:r>
            <w:r w:rsidRPr="00470DB3">
              <w:lastRenderedPageBreak/>
              <w:t>обеспечения</w:t>
            </w:r>
            <w:r w:rsidRPr="005A34A3">
              <w:t xml:space="preserve"> Админ</w:t>
            </w:r>
            <w:r w:rsidRPr="005A34A3">
              <w:t>и</w:t>
            </w:r>
            <w:r w:rsidRPr="005A34A3">
              <w:t>страции Главы Респу</w:t>
            </w:r>
            <w:r w:rsidRPr="005A34A3">
              <w:t>б</w:t>
            </w:r>
            <w:r w:rsidRPr="005A34A3">
              <w:t>лики Тыва и Аппарата Правительства Респу</w:t>
            </w:r>
            <w:r w:rsidRPr="005A34A3">
              <w:t>б</w:t>
            </w:r>
            <w:r w:rsidRPr="005A34A3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>
              <w:lastRenderedPageBreak/>
              <w:t>о</w:t>
            </w:r>
            <w:r w:rsidRPr="00470DB3">
              <w:t xml:space="preserve"> ходе исполнения постановления Пр</w:t>
            </w:r>
            <w:r w:rsidRPr="00470DB3">
              <w:t>а</w:t>
            </w:r>
            <w:r>
              <w:t xml:space="preserve">вительства Республики Тыва от </w:t>
            </w:r>
            <w:r w:rsidRPr="00470DB3">
              <w:t>5 июля 2016 г. № 281 «Об утверждении мер</w:t>
            </w:r>
            <w:r w:rsidRPr="00470DB3">
              <w:t>о</w:t>
            </w:r>
            <w:r w:rsidRPr="00470DB3">
              <w:t>приятий по реализации  предложений, высказанных в ходе ознакомления  нас</w:t>
            </w:r>
            <w:r w:rsidRPr="00470DB3">
              <w:t>е</w:t>
            </w:r>
            <w:r w:rsidRPr="00470DB3">
              <w:lastRenderedPageBreak/>
              <w:t>ления муниципальных образований  ре</w:t>
            </w:r>
            <w:r w:rsidRPr="00470DB3">
              <w:t>с</w:t>
            </w:r>
            <w:r w:rsidRPr="00470DB3">
              <w:t>публики с Отчетом о результатах де</w:t>
            </w:r>
            <w:r w:rsidRPr="00470DB3">
              <w:t>я</w:t>
            </w:r>
            <w:r w:rsidRPr="00470DB3">
              <w:t>тельности  Правительства Республики Тыва за 2015 год»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Совещание по вопросу «Об анализе организационной и документационной, кадровой и правовой работы органов исполнительной власти Республики Тыва»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 w:rsidRPr="00470DB3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департамент организ</w:t>
            </w:r>
            <w:r w:rsidRPr="00470DB3">
              <w:t>а</w:t>
            </w:r>
            <w:r w:rsidRPr="00470DB3">
              <w:t>ционного и документ</w:t>
            </w:r>
            <w:r w:rsidRPr="00470DB3">
              <w:t>а</w:t>
            </w:r>
            <w:r w:rsidRPr="00470DB3">
              <w:t>ционного обеспечения, департамент по вопр</w:t>
            </w:r>
            <w:r w:rsidRPr="00470DB3">
              <w:t>о</w:t>
            </w:r>
            <w:r w:rsidRPr="00470DB3">
              <w:t>сам государственной службы и кадрового резерва, правовое управление контрол</w:t>
            </w:r>
            <w:r w:rsidRPr="00470DB3">
              <w:t>ь</w:t>
            </w:r>
            <w:r w:rsidRPr="00470DB3">
              <w:t>но-аналитического д</w:t>
            </w:r>
            <w:r w:rsidRPr="00470DB3">
              <w:t>е</w:t>
            </w:r>
            <w:r w:rsidRPr="00470DB3">
              <w:t>партамента</w:t>
            </w:r>
          </w:p>
        </w:tc>
        <w:tc>
          <w:tcPr>
            <w:tcW w:w="4496" w:type="dxa"/>
            <w:shd w:val="clear" w:color="auto" w:fill="auto"/>
          </w:tcPr>
          <w:p w:rsidR="00B2076D" w:rsidRPr="00A11FA6" w:rsidRDefault="00B2076D" w:rsidP="00BF7024">
            <w:pPr>
              <w:jc w:val="both"/>
            </w:pPr>
            <w:r>
              <w:rPr>
                <w:spacing w:val="-6"/>
              </w:rPr>
              <w:t>в</w:t>
            </w:r>
            <w:r w:rsidRPr="00A11FA6">
              <w:rPr>
                <w:spacing w:val="-6"/>
              </w:rPr>
              <w:t>о исполнение Указа Главы Республики Тыва от 10 июля 2012 года № 194 «Об о</w:t>
            </w:r>
            <w:r w:rsidRPr="00A11FA6">
              <w:rPr>
                <w:spacing w:val="-6"/>
              </w:rPr>
              <w:t>б</w:t>
            </w:r>
            <w:r w:rsidRPr="00A11FA6">
              <w:rPr>
                <w:spacing w:val="-6"/>
              </w:rPr>
              <w:t>разовании Администрации Главы Респу</w:t>
            </w:r>
            <w:r w:rsidRPr="00A11FA6">
              <w:rPr>
                <w:spacing w:val="-6"/>
              </w:rPr>
              <w:t>б</w:t>
            </w:r>
            <w:r w:rsidRPr="00A11FA6">
              <w:rPr>
                <w:spacing w:val="-6"/>
              </w:rPr>
              <w:t>лики Тыва и Аппарата Правительства Ре</w:t>
            </w:r>
            <w:r w:rsidRPr="00A11FA6">
              <w:rPr>
                <w:spacing w:val="-6"/>
              </w:rPr>
              <w:t>с</w:t>
            </w:r>
            <w:r w:rsidRPr="00A11FA6">
              <w:rPr>
                <w:spacing w:val="-6"/>
              </w:rPr>
              <w:t>публики Тыва», Регламента Правительства Республики Тыва, статьи 12 Конституц</w:t>
            </w:r>
            <w:r w:rsidRPr="00A11FA6">
              <w:rPr>
                <w:spacing w:val="-6"/>
              </w:rPr>
              <w:t>и</w:t>
            </w:r>
            <w:r w:rsidRPr="00A11FA6">
              <w:rPr>
                <w:spacing w:val="-6"/>
              </w:rPr>
              <w:t>онного закона Республики Тыва от 31 д</w:t>
            </w:r>
            <w:r w:rsidRPr="00A11FA6">
              <w:rPr>
                <w:spacing w:val="-6"/>
              </w:rPr>
              <w:t>е</w:t>
            </w:r>
            <w:r w:rsidRPr="00A11FA6">
              <w:rPr>
                <w:spacing w:val="-6"/>
              </w:rPr>
              <w:t>кабря 2003 года № 95ВХ-1 «О Правител</w:t>
            </w:r>
            <w:r w:rsidRPr="00A11FA6">
              <w:rPr>
                <w:spacing w:val="-6"/>
              </w:rPr>
              <w:t>ь</w:t>
            </w:r>
            <w:r w:rsidRPr="00A11FA6">
              <w:rPr>
                <w:spacing w:val="-6"/>
              </w:rPr>
              <w:t>стве Республики Тыва»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Совещание по вопросу «Об итогах принятых мер по обеспечению безопасности информации, обрабатываемой в информационных системах органов исполнительной власти Республики Тыва в соответствии с распоряжением Правительство Республики Тыва от 30 ноября 2015 года № 507-р «Об утверждении плана мероприятий по обесп</w:t>
            </w:r>
            <w:r w:rsidRPr="00470DB3">
              <w:t>е</w:t>
            </w:r>
            <w:r w:rsidRPr="00470DB3">
              <w:t>чению безопасности информации, обрабатываемой в и</w:t>
            </w:r>
            <w:r w:rsidRPr="00470DB3">
              <w:t>н</w:t>
            </w:r>
            <w:r w:rsidRPr="00470DB3">
              <w:t>формационных системах органов исполнительной власти Республики Тыва»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 w:rsidRPr="00470DB3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управление по защите информации Админ</w:t>
            </w:r>
            <w:r w:rsidRPr="00470DB3">
              <w:t>и</w:t>
            </w:r>
            <w:r w:rsidRPr="00470DB3">
              <w:t>страции Главы Респу</w:t>
            </w:r>
            <w:r w:rsidRPr="00470DB3">
              <w:t>б</w:t>
            </w:r>
            <w:r w:rsidRPr="00470DB3">
              <w:t>лики Тыва и Аппарата Правительства Респу</w:t>
            </w:r>
            <w:r w:rsidRPr="00470DB3">
              <w:t>б</w:t>
            </w:r>
            <w:r w:rsidRPr="00470DB3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>
              <w:t>во исполнение п</w:t>
            </w:r>
            <w:r w:rsidRPr="00470DB3">
              <w:t>ункт</w:t>
            </w:r>
            <w:r>
              <w:t>а</w:t>
            </w:r>
            <w:r w:rsidRPr="00470DB3">
              <w:t xml:space="preserve"> 10 Положения о Комиссии по защите информации в Ре</w:t>
            </w:r>
            <w:r w:rsidRPr="00470DB3">
              <w:t>с</w:t>
            </w:r>
            <w:r w:rsidRPr="00470DB3">
              <w:t>публике Тыва, утвержденный Распор</w:t>
            </w:r>
            <w:r w:rsidRPr="00470DB3">
              <w:t>я</w:t>
            </w:r>
            <w:r w:rsidRPr="00470DB3">
              <w:t>ж</w:t>
            </w:r>
            <w:r>
              <w:t xml:space="preserve">ением Главы Республики Тыва от </w:t>
            </w:r>
            <w:r w:rsidRPr="00470DB3">
              <w:t>8 д</w:t>
            </w:r>
            <w:r w:rsidRPr="00470DB3">
              <w:t>е</w:t>
            </w:r>
            <w:r w:rsidRPr="00470DB3">
              <w:t>кабря 2015 г. № 388-РГ «О создании К</w:t>
            </w:r>
            <w:r w:rsidRPr="00470DB3">
              <w:t>о</w:t>
            </w:r>
            <w:r w:rsidRPr="00470DB3">
              <w:t>миссии по защите информации в Респу</w:t>
            </w:r>
            <w:r w:rsidRPr="00470DB3">
              <w:t>б</w:t>
            </w:r>
            <w:r w:rsidRPr="00470DB3">
              <w:t>лике Тыва»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Заседание организационного комитета «Об организации и проведении праздничных мероприятий, посвященных 72-летию Победы в Великой Отечественной войне 1941-1945 годов»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830F49" w:rsidRDefault="00733D80" w:rsidP="00BF7024">
            <w:pPr>
              <w:jc w:val="center"/>
            </w:pPr>
            <w:r w:rsidRPr="00830F49">
              <w:t>март</w:t>
            </w:r>
            <w:r w:rsidR="00B2076D" w:rsidRPr="00830F49">
              <w:t>, май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Министерство труда и социальной политики Республики Тыва</w:t>
            </w:r>
            <w:r>
              <w:t>, Д</w:t>
            </w:r>
            <w:r>
              <w:t>е</w:t>
            </w:r>
            <w:r>
              <w:t>партамент организац</w:t>
            </w:r>
            <w:r>
              <w:t>и</w:t>
            </w:r>
            <w:r>
              <w:t>онного и документац</w:t>
            </w:r>
            <w:r>
              <w:t>и</w:t>
            </w:r>
            <w:r>
              <w:t>онного обеспечения, департамент реги</w:t>
            </w:r>
            <w:r>
              <w:t>о</w:t>
            </w:r>
            <w:r>
              <w:t>нальной безопасности, управление специал</w:t>
            </w:r>
            <w:r>
              <w:t>ь</w:t>
            </w:r>
            <w:r>
              <w:t>ный работ и мобилиз</w:t>
            </w:r>
            <w:r>
              <w:t>а</w:t>
            </w:r>
            <w:r>
              <w:lastRenderedPageBreak/>
              <w:t>ционной подготовки Администрации Главы Республики Тыва и Аппарата Правител</w:t>
            </w:r>
            <w:r>
              <w:t>ь</w:t>
            </w:r>
            <w:r>
              <w:t>ства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762BF2" w:rsidRDefault="00B2076D" w:rsidP="00BF7024">
            <w:pPr>
              <w:jc w:val="both"/>
            </w:pPr>
            <w:r>
              <w:lastRenderedPageBreak/>
              <w:t>в</w:t>
            </w:r>
            <w:r w:rsidRPr="00762BF2">
              <w:t>о исполнение распоряжения Правител</w:t>
            </w:r>
            <w:r w:rsidRPr="00762BF2">
              <w:t>ь</w:t>
            </w:r>
            <w:r w:rsidRPr="00762BF2">
              <w:t xml:space="preserve">ства Республики Тыва от 23 декабря 2016 г. № 470-р «О создании </w:t>
            </w:r>
            <w:r w:rsidRPr="00762BF2">
              <w:rPr>
                <w:bCs/>
                <w:kern w:val="28"/>
              </w:rPr>
              <w:t>республиканск</w:t>
            </w:r>
            <w:r w:rsidRPr="00762BF2">
              <w:rPr>
                <w:bCs/>
                <w:kern w:val="28"/>
              </w:rPr>
              <w:t>о</w:t>
            </w:r>
            <w:r w:rsidRPr="00762BF2">
              <w:rPr>
                <w:bCs/>
                <w:kern w:val="28"/>
              </w:rPr>
              <w:t>го организационного комитета по подг</w:t>
            </w:r>
            <w:r w:rsidRPr="00762BF2">
              <w:rPr>
                <w:bCs/>
                <w:kern w:val="28"/>
              </w:rPr>
              <w:t>о</w:t>
            </w:r>
            <w:r w:rsidRPr="00762BF2">
              <w:rPr>
                <w:bCs/>
                <w:kern w:val="28"/>
              </w:rPr>
              <w:t>товке и проведению праздничных мер</w:t>
            </w:r>
            <w:r w:rsidRPr="00762BF2">
              <w:rPr>
                <w:bCs/>
                <w:kern w:val="28"/>
              </w:rPr>
              <w:t>о</w:t>
            </w:r>
            <w:r w:rsidRPr="00762BF2">
              <w:rPr>
                <w:bCs/>
                <w:kern w:val="28"/>
              </w:rPr>
              <w:t>приятий и об одобрении примерного п</w:t>
            </w:r>
            <w:r w:rsidRPr="00762BF2">
              <w:rPr>
                <w:bCs/>
                <w:kern w:val="28"/>
              </w:rPr>
              <w:t>е</w:t>
            </w:r>
            <w:r w:rsidRPr="00762BF2">
              <w:rPr>
                <w:bCs/>
                <w:kern w:val="28"/>
              </w:rPr>
              <w:t>речня государственных и професси</w:t>
            </w:r>
            <w:r w:rsidRPr="00762BF2">
              <w:rPr>
                <w:bCs/>
                <w:kern w:val="28"/>
              </w:rPr>
              <w:t>о</w:t>
            </w:r>
            <w:r w:rsidRPr="00762BF2">
              <w:rPr>
                <w:bCs/>
                <w:kern w:val="28"/>
              </w:rPr>
              <w:t>нальных праздников, знаменательных дат и юбилейных мероприятий в Респу</w:t>
            </w:r>
            <w:r w:rsidRPr="00762BF2">
              <w:rPr>
                <w:bCs/>
                <w:kern w:val="28"/>
              </w:rPr>
              <w:t>б</w:t>
            </w:r>
            <w:r w:rsidRPr="00762BF2">
              <w:rPr>
                <w:bCs/>
                <w:kern w:val="28"/>
              </w:rPr>
              <w:t>лике Тыва</w:t>
            </w:r>
            <w:r w:rsidRPr="00762BF2">
              <w:rPr>
                <w:kern w:val="28"/>
              </w:rPr>
              <w:t xml:space="preserve"> на </w:t>
            </w:r>
            <w:r w:rsidRPr="00762BF2">
              <w:rPr>
                <w:bCs/>
                <w:kern w:val="28"/>
              </w:rPr>
              <w:t>2017 год»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Совещание по вопросу «О ходе реализации послания Президента Российской Федерации и Главы Республики Тыва на 2017 год»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830F49" w:rsidRDefault="00733D80" w:rsidP="00BF7024">
            <w:pPr>
              <w:jc w:val="center"/>
            </w:pPr>
            <w:r w:rsidRPr="00830F49">
              <w:t>май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контрольное управл</w:t>
            </w:r>
            <w:r w:rsidRPr="00470DB3">
              <w:t>е</w:t>
            </w:r>
            <w:r w:rsidRPr="00470DB3">
              <w:t>ние контрольно-аналитического депа</w:t>
            </w:r>
            <w:r w:rsidRPr="00470DB3">
              <w:t>р</w:t>
            </w:r>
            <w:r w:rsidRPr="00470DB3">
              <w:t>тамента Администр</w:t>
            </w:r>
            <w:r w:rsidRPr="00470DB3">
              <w:t>а</w:t>
            </w:r>
            <w:r w:rsidRPr="00470DB3">
              <w:t>ции Главы Республики Тыва и Аппарата Пр</w:t>
            </w:r>
            <w:r w:rsidRPr="00470DB3">
              <w:t>а</w:t>
            </w:r>
            <w:r w:rsidRPr="00470DB3">
              <w:t>вительства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183BC0" w:rsidRDefault="00B2076D" w:rsidP="00BF7024">
            <w:pPr>
              <w:jc w:val="both"/>
            </w:pPr>
            <w:r>
              <w:t>в</w:t>
            </w:r>
            <w:r w:rsidRPr="00183BC0">
              <w:t>о исполнение распоряжений Главы Ре</w:t>
            </w:r>
            <w:r w:rsidRPr="00183BC0">
              <w:t>с</w:t>
            </w:r>
            <w:r w:rsidRPr="00183BC0">
              <w:t>публики Тыва от 1 октября 2015 г. № 305-РГ «Об утверждении Порядка и</w:t>
            </w:r>
            <w:r w:rsidRPr="00183BC0">
              <w:t>с</w:t>
            </w:r>
            <w:r w:rsidRPr="00183BC0">
              <w:t>полнения поручений и указаний През</w:t>
            </w:r>
            <w:r w:rsidRPr="00183BC0">
              <w:t>и</w:t>
            </w:r>
            <w:r w:rsidRPr="00183BC0">
              <w:t>дента Российской Федерации» и от 1 о</w:t>
            </w:r>
            <w:r w:rsidRPr="00183BC0">
              <w:t>к</w:t>
            </w:r>
            <w:r w:rsidRPr="00183BC0">
              <w:t>тября 2015 г. № 304-РГ «О контроле и</w:t>
            </w:r>
            <w:r w:rsidRPr="00183BC0">
              <w:t>с</w:t>
            </w:r>
            <w:r w:rsidRPr="00183BC0">
              <w:t>полнения правовых актов и поручений Главы Республики Тыва, Правительства Республики Тыва»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Заседание организационного комитета «Об организации и проведении праздничных мероприятий, посвященных 96-летию со дня образования Тувинской Народной Респу</w:t>
            </w:r>
            <w:r w:rsidRPr="00470DB3">
              <w:t>б</w:t>
            </w:r>
            <w:r w:rsidRPr="00470DB3">
              <w:t>лики»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 w:rsidRPr="00470DB3">
              <w:t>май, июнь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департамент организ</w:t>
            </w:r>
            <w:r w:rsidRPr="00470DB3">
              <w:t>а</w:t>
            </w:r>
            <w:r w:rsidRPr="00470DB3">
              <w:t>ционного и документ</w:t>
            </w:r>
            <w:r w:rsidRPr="00470DB3">
              <w:t>а</w:t>
            </w:r>
            <w:r w:rsidRPr="00470DB3">
              <w:t>ционного обеспечения, секретариат заместит</w:t>
            </w:r>
            <w:r w:rsidRPr="00470DB3">
              <w:t>е</w:t>
            </w:r>
            <w:r w:rsidRPr="00470DB3">
              <w:t>ля Председателя Пр</w:t>
            </w:r>
            <w:r w:rsidRPr="00470DB3">
              <w:t>а</w:t>
            </w:r>
            <w:r w:rsidRPr="00470DB3">
              <w:t>вительства Республики Тыва Администрации Главы Республики Т</w:t>
            </w:r>
            <w:r w:rsidRPr="00470DB3">
              <w:t>ы</w:t>
            </w:r>
            <w:r w:rsidRPr="00470DB3">
              <w:t>ва и Аппарата Прав</w:t>
            </w:r>
            <w:r w:rsidRPr="00470DB3">
              <w:t>и</w:t>
            </w:r>
            <w:r w:rsidRPr="00470DB3">
              <w:t>тельства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283183" w:rsidRDefault="00B2076D" w:rsidP="00BF7024">
            <w:pPr>
              <w:jc w:val="both"/>
            </w:pPr>
            <w:r w:rsidRPr="00283183">
              <w:t>во исполнение распоряжения Правител</w:t>
            </w:r>
            <w:r w:rsidRPr="00283183">
              <w:t>ь</w:t>
            </w:r>
            <w:r w:rsidRPr="00283183">
              <w:t xml:space="preserve">ства Республики Тыва от 23 декабря 2016 г. № 470-р «О создании </w:t>
            </w:r>
            <w:r w:rsidRPr="00283183">
              <w:rPr>
                <w:bCs/>
                <w:kern w:val="28"/>
              </w:rPr>
              <w:t>республиканск</w:t>
            </w:r>
            <w:r w:rsidRPr="00283183">
              <w:rPr>
                <w:bCs/>
                <w:kern w:val="28"/>
              </w:rPr>
              <w:t>о</w:t>
            </w:r>
            <w:r w:rsidRPr="00283183">
              <w:rPr>
                <w:bCs/>
                <w:kern w:val="28"/>
              </w:rPr>
              <w:t>го организационного комитета по подг</w:t>
            </w:r>
            <w:r w:rsidRPr="00283183">
              <w:rPr>
                <w:bCs/>
                <w:kern w:val="28"/>
              </w:rPr>
              <w:t>о</w:t>
            </w:r>
            <w:r w:rsidRPr="00283183">
              <w:rPr>
                <w:bCs/>
                <w:kern w:val="28"/>
              </w:rPr>
              <w:t>товке и проведению праздничных мер</w:t>
            </w:r>
            <w:r w:rsidRPr="00283183">
              <w:rPr>
                <w:bCs/>
                <w:kern w:val="28"/>
              </w:rPr>
              <w:t>о</w:t>
            </w:r>
            <w:r w:rsidRPr="00283183">
              <w:rPr>
                <w:bCs/>
                <w:kern w:val="28"/>
              </w:rPr>
              <w:t>приятий и об одобрении примерного п</w:t>
            </w:r>
            <w:r w:rsidRPr="00283183">
              <w:rPr>
                <w:bCs/>
                <w:kern w:val="28"/>
              </w:rPr>
              <w:t>е</w:t>
            </w:r>
            <w:r w:rsidRPr="00283183">
              <w:rPr>
                <w:bCs/>
                <w:kern w:val="28"/>
              </w:rPr>
              <w:t>речня государственных и професси</w:t>
            </w:r>
            <w:r w:rsidRPr="00283183">
              <w:rPr>
                <w:bCs/>
                <w:kern w:val="28"/>
              </w:rPr>
              <w:t>о</w:t>
            </w:r>
            <w:r w:rsidRPr="00283183">
              <w:rPr>
                <w:bCs/>
                <w:kern w:val="28"/>
              </w:rPr>
              <w:t>нальных праздников, знаменательных дат и юбилейных мероприятий в Респу</w:t>
            </w:r>
            <w:r w:rsidRPr="00283183">
              <w:rPr>
                <w:bCs/>
                <w:kern w:val="28"/>
              </w:rPr>
              <w:t>б</w:t>
            </w:r>
            <w:r w:rsidRPr="00283183">
              <w:rPr>
                <w:bCs/>
                <w:kern w:val="28"/>
              </w:rPr>
              <w:t>лике Тыва</w:t>
            </w:r>
            <w:r w:rsidRPr="00283183">
              <w:rPr>
                <w:kern w:val="28"/>
              </w:rPr>
              <w:t xml:space="preserve"> на </w:t>
            </w:r>
            <w:r w:rsidRPr="00283183">
              <w:rPr>
                <w:bCs/>
                <w:kern w:val="28"/>
              </w:rPr>
              <w:t>2017 год»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Совещание по вопросу «О кадровой, правовой, организ</w:t>
            </w:r>
            <w:r w:rsidRPr="00470DB3">
              <w:t>а</w:t>
            </w:r>
            <w:r w:rsidRPr="00470DB3">
              <w:t>ционной и документационной работе в отдельных орг</w:t>
            </w:r>
            <w:r w:rsidRPr="00470DB3">
              <w:t>а</w:t>
            </w:r>
            <w:r w:rsidRPr="00470DB3">
              <w:t xml:space="preserve">нах исполнительной власти и местного самоуправления» 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 w:rsidRPr="00470DB3">
              <w:t>по отдельному плану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департамент по вопр</w:t>
            </w:r>
            <w:r w:rsidRPr="00470DB3">
              <w:t>о</w:t>
            </w:r>
            <w:r w:rsidRPr="00470DB3">
              <w:t>сам государственной службы и кадрового резерва</w:t>
            </w:r>
            <w:r>
              <w:t>, правовое управление, д</w:t>
            </w:r>
            <w:r w:rsidRPr="00470DB3">
              <w:t>епарт</w:t>
            </w:r>
            <w:r w:rsidRPr="00470DB3">
              <w:t>а</w:t>
            </w:r>
            <w:r w:rsidRPr="00470DB3">
              <w:t>мент организационного и документационного обеспечения,</w:t>
            </w:r>
            <w:r>
              <w:t xml:space="preserve"> ко</w:t>
            </w:r>
            <w:r>
              <w:t>н</w:t>
            </w:r>
            <w:r>
              <w:t xml:space="preserve">трольно-аналитический </w:t>
            </w:r>
            <w:r>
              <w:lastRenderedPageBreak/>
              <w:t>департамент, департ</w:t>
            </w:r>
            <w:r>
              <w:t>а</w:t>
            </w:r>
            <w:r>
              <w:t>мент по работе с мун</w:t>
            </w:r>
            <w:r>
              <w:t>и</w:t>
            </w:r>
            <w:r>
              <w:t>ципальной властью и взаимодействию с и</w:t>
            </w:r>
            <w:r>
              <w:t>н</w:t>
            </w:r>
            <w:r>
              <w:t>ститутами гражданск</w:t>
            </w:r>
            <w:r>
              <w:t>о</w:t>
            </w:r>
            <w:r>
              <w:t xml:space="preserve">го общества </w:t>
            </w:r>
            <w:r w:rsidRPr="00470DB3">
              <w:t xml:space="preserve"> Админ</w:t>
            </w:r>
            <w:r w:rsidRPr="00470DB3">
              <w:t>и</w:t>
            </w:r>
            <w:r w:rsidRPr="00470DB3">
              <w:t>страции Главы Респу</w:t>
            </w:r>
            <w:r w:rsidRPr="00470DB3">
              <w:t>б</w:t>
            </w:r>
            <w:r w:rsidRPr="00470DB3">
              <w:t>лики Тыва и Аппарата Правительства Респу</w:t>
            </w:r>
            <w:r w:rsidRPr="00470DB3">
              <w:t>б</w:t>
            </w:r>
            <w:r w:rsidRPr="00470DB3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A423BD" w:rsidRDefault="00B2076D" w:rsidP="00BF7024">
            <w:pPr>
              <w:jc w:val="both"/>
            </w:pPr>
            <w:r>
              <w:rPr>
                <w:spacing w:val="-6"/>
              </w:rPr>
              <w:lastRenderedPageBreak/>
              <w:t>в</w:t>
            </w:r>
            <w:r w:rsidRPr="00A423BD">
              <w:rPr>
                <w:spacing w:val="-6"/>
              </w:rPr>
              <w:t>о исполнение Указа Главы Республики Тыва от 10 июля 2012 года № 194 «Об о</w:t>
            </w:r>
            <w:r w:rsidRPr="00A423BD">
              <w:rPr>
                <w:spacing w:val="-6"/>
              </w:rPr>
              <w:t>б</w:t>
            </w:r>
            <w:r w:rsidRPr="00A423BD">
              <w:rPr>
                <w:spacing w:val="-6"/>
              </w:rPr>
              <w:t>разовании Администрации Главы Респу</w:t>
            </w:r>
            <w:r w:rsidRPr="00A423BD">
              <w:rPr>
                <w:spacing w:val="-6"/>
              </w:rPr>
              <w:t>б</w:t>
            </w:r>
            <w:r w:rsidRPr="00A423BD">
              <w:rPr>
                <w:spacing w:val="-6"/>
              </w:rPr>
              <w:t>лики Тыва и Аппарата Правительства Ре</w:t>
            </w:r>
            <w:r w:rsidRPr="00A423BD">
              <w:rPr>
                <w:spacing w:val="-6"/>
              </w:rPr>
              <w:t>с</w:t>
            </w:r>
            <w:r w:rsidRPr="00A423BD">
              <w:rPr>
                <w:spacing w:val="-6"/>
              </w:rPr>
              <w:t>публики Тыва», Регламента Правительства Республики Тыва, статьи 12 Конституц</w:t>
            </w:r>
            <w:r w:rsidRPr="00A423BD">
              <w:rPr>
                <w:spacing w:val="-6"/>
              </w:rPr>
              <w:t>и</w:t>
            </w:r>
            <w:r w:rsidRPr="00A423BD">
              <w:rPr>
                <w:spacing w:val="-6"/>
              </w:rPr>
              <w:t>онного закона Республики Тыва от 31 д</w:t>
            </w:r>
            <w:r w:rsidRPr="00A423BD">
              <w:rPr>
                <w:spacing w:val="-6"/>
              </w:rPr>
              <w:t>е</w:t>
            </w:r>
            <w:r w:rsidRPr="00A423BD">
              <w:rPr>
                <w:spacing w:val="-6"/>
              </w:rPr>
              <w:t>кабря 2003 года № 95ВХ-1 «О Правител</w:t>
            </w:r>
            <w:r w:rsidRPr="00A423BD">
              <w:rPr>
                <w:spacing w:val="-6"/>
              </w:rPr>
              <w:t>ь</w:t>
            </w:r>
            <w:r w:rsidRPr="00A423BD">
              <w:rPr>
                <w:spacing w:val="-6"/>
              </w:rPr>
              <w:t>стве Республики Тыва»</w:t>
            </w:r>
          </w:p>
        </w:tc>
      </w:tr>
      <w:tr w:rsidR="00B2076D" w:rsidRPr="00470DB3" w:rsidTr="00BF7024">
        <w:tc>
          <w:tcPr>
            <w:tcW w:w="15843" w:type="dxa"/>
            <w:gridSpan w:val="7"/>
            <w:shd w:val="clear" w:color="auto" w:fill="auto"/>
          </w:tcPr>
          <w:p w:rsidR="00B2076D" w:rsidRPr="001256AA" w:rsidRDefault="00B2076D" w:rsidP="001256AA">
            <w:pPr>
              <w:jc w:val="center"/>
              <w:rPr>
                <w:b/>
              </w:rPr>
            </w:pPr>
            <w:proofErr w:type="spellStart"/>
            <w:r w:rsidRPr="001256AA">
              <w:rPr>
                <w:b/>
              </w:rPr>
              <w:lastRenderedPageBreak/>
              <w:t>Монгал</w:t>
            </w:r>
            <w:proofErr w:type="spellEnd"/>
            <w:r w:rsidRPr="001256AA">
              <w:rPr>
                <w:b/>
              </w:rPr>
              <w:t xml:space="preserve"> А.М.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r w:rsidRPr="00470DB3">
              <w:t>Заседание Комиссии по государственным наградам при Главе Республики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AD52C8" w:rsidRDefault="00B2076D" w:rsidP="00BF7024">
            <w:pPr>
              <w:jc w:val="center"/>
            </w:pPr>
            <w:r w:rsidRPr="00AD52C8">
              <w:t>ежемесячно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AD52C8" w:rsidRDefault="00B2076D" w:rsidP="00BF7024">
            <w:pPr>
              <w:jc w:val="both"/>
            </w:pPr>
            <w:r w:rsidRPr="00AD52C8">
              <w:t>департамент по вопр</w:t>
            </w:r>
            <w:r w:rsidRPr="00AD52C8">
              <w:t>о</w:t>
            </w:r>
            <w:r w:rsidRPr="00AD52C8">
              <w:t>сам государственной службы и кадрового резерва</w:t>
            </w:r>
          </w:p>
        </w:tc>
        <w:tc>
          <w:tcPr>
            <w:tcW w:w="4496" w:type="dxa"/>
            <w:shd w:val="clear" w:color="auto" w:fill="auto"/>
          </w:tcPr>
          <w:p w:rsidR="00B2076D" w:rsidRPr="00AD52C8" w:rsidRDefault="00B2076D" w:rsidP="00BF702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 xml:space="preserve">во исполнение </w:t>
            </w:r>
            <w:r w:rsidRPr="00AD52C8">
              <w:rPr>
                <w:rFonts w:ascii="Times New Roman" w:hAnsi="Times New Roman"/>
                <w:b w:val="0"/>
                <w:bCs w:val="0"/>
                <w:color w:val="auto"/>
              </w:rPr>
              <w:t>Указ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 xml:space="preserve">а Главы Республики Тыва от 12 ноября </w:t>
            </w:r>
            <w:r w:rsidRPr="00AD52C8">
              <w:rPr>
                <w:rFonts w:ascii="Times New Roman" w:hAnsi="Times New Roman"/>
                <w:b w:val="0"/>
                <w:bCs w:val="0"/>
                <w:color w:val="auto"/>
              </w:rPr>
              <w:t>2007 г. № 200 «О К</w:t>
            </w:r>
            <w:r w:rsidRPr="00AD52C8">
              <w:rPr>
                <w:rFonts w:ascii="Times New Roman" w:hAnsi="Times New Roman"/>
                <w:b w:val="0"/>
                <w:bCs w:val="0"/>
                <w:color w:val="auto"/>
              </w:rPr>
              <w:t>о</w:t>
            </w:r>
            <w:r w:rsidRPr="00AD52C8">
              <w:rPr>
                <w:rFonts w:ascii="Times New Roman" w:hAnsi="Times New Roman"/>
                <w:b w:val="0"/>
                <w:bCs w:val="0"/>
                <w:color w:val="auto"/>
              </w:rPr>
              <w:t>миссии по госуд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>арственным наградам при Главе Республики Тыва</w:t>
            </w:r>
            <w:r w:rsidRPr="00AD52C8">
              <w:rPr>
                <w:rFonts w:ascii="Times New Roman" w:hAnsi="Times New Roman"/>
                <w:b w:val="0"/>
                <w:bCs w:val="0"/>
                <w:color w:val="auto"/>
              </w:rPr>
              <w:t>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r w:rsidRPr="00470DB3">
              <w:t>Совещание по вопросу «О реализации Стратегии гос</w:t>
            </w:r>
            <w:r w:rsidRPr="00470DB3">
              <w:t>у</w:t>
            </w:r>
            <w:r w:rsidRPr="00470DB3">
              <w:t>дарственной национальной политики Российской Фед</w:t>
            </w:r>
            <w:r w:rsidRPr="00470DB3">
              <w:t>е</w:t>
            </w:r>
            <w:r w:rsidRPr="00470DB3">
              <w:t>рации на период до 2025 года на территории Республики Тыва»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AD52C8" w:rsidRDefault="00B2076D" w:rsidP="00BF7024">
            <w:pPr>
              <w:jc w:val="center"/>
            </w:pPr>
            <w:r w:rsidRPr="00AD52C8">
              <w:t>январь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AD52C8" w:rsidRDefault="00B2076D" w:rsidP="00BF7024">
            <w:pPr>
              <w:jc w:val="both"/>
            </w:pPr>
            <w:r w:rsidRPr="00AD52C8">
              <w:t>Агентство по делам национальностей Ре</w:t>
            </w:r>
            <w:r w:rsidRPr="00AD52C8">
              <w:t>с</w:t>
            </w:r>
            <w:r w:rsidRPr="00AD52C8">
              <w:t xml:space="preserve">публики Тыва </w:t>
            </w:r>
          </w:p>
        </w:tc>
        <w:tc>
          <w:tcPr>
            <w:tcW w:w="4496" w:type="dxa"/>
            <w:shd w:val="clear" w:color="auto" w:fill="auto"/>
          </w:tcPr>
          <w:p w:rsidR="00B2076D" w:rsidRPr="00AD52C8" w:rsidRDefault="00B2076D" w:rsidP="00BF702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AD52C8">
              <w:rPr>
                <w:rFonts w:ascii="Times New Roman" w:hAnsi="Times New Roman"/>
                <w:b w:val="0"/>
                <w:color w:val="auto"/>
              </w:rPr>
              <w:t>подведение итогов реализации Стратегии государственной национальной политики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Российской Федерации на период </w:t>
            </w:r>
            <w:r w:rsidRPr="00AD52C8">
              <w:rPr>
                <w:rFonts w:ascii="Times New Roman" w:hAnsi="Times New Roman"/>
                <w:b w:val="0"/>
                <w:color w:val="auto"/>
              </w:rPr>
              <w:t>до 2025 года на территории Республики Т</w:t>
            </w:r>
            <w:r w:rsidRPr="00AD52C8">
              <w:rPr>
                <w:rFonts w:ascii="Times New Roman" w:hAnsi="Times New Roman"/>
                <w:b w:val="0"/>
                <w:color w:val="auto"/>
              </w:rPr>
              <w:t>ы</w:t>
            </w:r>
            <w:r w:rsidRPr="00AD52C8">
              <w:rPr>
                <w:rFonts w:ascii="Times New Roman" w:hAnsi="Times New Roman"/>
                <w:b w:val="0"/>
                <w:color w:val="auto"/>
              </w:rPr>
              <w:t>ва в 2016 году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247933" w:rsidRDefault="00B2076D" w:rsidP="00BF7024">
            <w:r w:rsidRPr="00247933">
              <w:t>Заседание рабочей группы по обеспечению снижения з</w:t>
            </w:r>
            <w:r w:rsidRPr="00247933">
              <w:t>а</w:t>
            </w:r>
            <w:r w:rsidRPr="00247933">
              <w:t>долженности потребителей в Республике Тыва за комм</w:t>
            </w:r>
            <w:r w:rsidRPr="00247933">
              <w:t>у</w:t>
            </w:r>
            <w:r w:rsidRPr="00247933">
              <w:t>нальные услуги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AD52C8" w:rsidRDefault="00B2076D" w:rsidP="00BF7024">
            <w:pPr>
              <w:jc w:val="center"/>
            </w:pPr>
            <w:r w:rsidRPr="00AD52C8">
              <w:t>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AD52C8" w:rsidRDefault="00B2076D" w:rsidP="00BF7024">
            <w:r w:rsidRPr="00AD52C8">
              <w:t>Министерство топлива и энергетики Респу</w:t>
            </w:r>
            <w:r w:rsidRPr="00AD52C8">
              <w:t>б</w:t>
            </w:r>
            <w:r w:rsidRPr="00AD52C8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AD52C8" w:rsidRDefault="00B2076D" w:rsidP="003B6507">
            <w:r w:rsidRPr="00AD52C8">
              <w:t>во исполнение распоряжения Правител</w:t>
            </w:r>
            <w:r w:rsidRPr="00AD52C8">
              <w:t>ь</w:t>
            </w:r>
            <w:r w:rsidRPr="00AD52C8">
              <w:t>ства Республики Тыва от 10 июля 2014 г. № 261-р «О создании рабочей группы по обеспечению снижения задолженности потребителей в Республике Тыва за ко</w:t>
            </w:r>
            <w:r w:rsidRPr="00AD52C8">
              <w:t>м</w:t>
            </w:r>
            <w:r w:rsidRPr="00AD52C8">
              <w:t>мунальные услуги»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r w:rsidRPr="00470DB3">
              <w:t xml:space="preserve">Заседание коллегии Министерства топлива и энергетики Республики Тыва 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 w:rsidRPr="00470DB3">
              <w:t xml:space="preserve">февраль, </w:t>
            </w:r>
          </w:p>
          <w:p w:rsidR="00B2076D" w:rsidRPr="00470DB3" w:rsidRDefault="00B2076D" w:rsidP="00BF7024">
            <w:pPr>
              <w:jc w:val="center"/>
            </w:pPr>
            <w:r w:rsidRPr="00470DB3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r w:rsidRPr="00470DB3">
              <w:t>Министерство топлива и энергетики Респу</w:t>
            </w:r>
            <w:r w:rsidRPr="00470DB3">
              <w:t>б</w:t>
            </w:r>
            <w:r w:rsidRPr="00470DB3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F7024">
            <w:r>
              <w:t>в</w:t>
            </w:r>
            <w:r w:rsidRPr="00470DB3">
              <w:t xml:space="preserve"> соответствии с положением о коллегии Министерства топлива и энергетики Ре</w:t>
            </w:r>
            <w:r w:rsidRPr="00470DB3">
              <w:t>с</w:t>
            </w:r>
            <w:r w:rsidRPr="00470DB3">
              <w:t xml:space="preserve">публики Тыва 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Заседание КЧС и ПБ Республики Тыва по вопросам:</w:t>
            </w:r>
          </w:p>
          <w:p w:rsidR="00B2076D" w:rsidRPr="00470DB3" w:rsidRDefault="00B2076D" w:rsidP="00BF7024">
            <w:pPr>
              <w:jc w:val="both"/>
            </w:pPr>
            <w:r w:rsidRPr="00470DB3">
              <w:t xml:space="preserve"> «Об организации и проведении превентивных меропри</w:t>
            </w:r>
            <w:r w:rsidRPr="00470DB3">
              <w:t>я</w:t>
            </w:r>
            <w:r w:rsidRPr="00470DB3">
              <w:t>тий по предупреждению чрезвычайных ситуаций в лесах, защиты населенных пунктов и объектов экономики ре</w:t>
            </w:r>
            <w:r w:rsidRPr="00470DB3">
              <w:t>с</w:t>
            </w:r>
            <w:r w:rsidRPr="00470DB3">
              <w:t xml:space="preserve">публики от лесных пожаров в пожароопасный период </w:t>
            </w:r>
            <w:r w:rsidRPr="00470DB3">
              <w:lastRenderedPageBreak/>
              <w:t>2017 г.»;</w:t>
            </w:r>
          </w:p>
          <w:p w:rsidR="00B2076D" w:rsidRPr="00470DB3" w:rsidRDefault="00B2076D" w:rsidP="00BF7024">
            <w:pPr>
              <w:jc w:val="both"/>
            </w:pPr>
            <w:r w:rsidRPr="00470DB3">
              <w:t>«Об организации безаварийного пропуска паводковых вод и готовности муниципальных образований к весенне-летнему паводковому периоду 2017 года»</w:t>
            </w:r>
          </w:p>
          <w:p w:rsidR="00B2076D" w:rsidRPr="00470DB3" w:rsidRDefault="00B2076D" w:rsidP="00BF7024"/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r w:rsidRPr="00470DB3">
              <w:t>Служба по гражда</w:t>
            </w:r>
            <w:r w:rsidRPr="00470DB3">
              <w:t>н</w:t>
            </w:r>
            <w:r w:rsidRPr="00470DB3">
              <w:t>ской обороне и чре</w:t>
            </w:r>
            <w:r w:rsidRPr="00470DB3">
              <w:t>з</w:t>
            </w:r>
            <w:r w:rsidRPr="00470DB3">
              <w:t>вычайным ситуациям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F7024">
            <w:r>
              <w:t xml:space="preserve">по </w:t>
            </w:r>
            <w:r w:rsidRPr="00470DB3">
              <w:t>План</w:t>
            </w:r>
            <w:r>
              <w:t>у</w:t>
            </w:r>
            <w:r w:rsidRPr="00470DB3">
              <w:t xml:space="preserve"> работы  КЧС и ПБ республики Тыва на 2017 год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BB3E31" w:rsidRDefault="00B2076D" w:rsidP="00BF7024">
            <w:r w:rsidRPr="00BB3E31">
              <w:t>Совещание по вопросу «О</w:t>
            </w:r>
            <w:r w:rsidRPr="00BB3E31">
              <w:rPr>
                <w:shd w:val="clear" w:color="auto" w:fill="FFFFFF"/>
              </w:rPr>
              <w:t>б открытии международного сектора в аэропорту г. Кызыла»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BB3E31" w:rsidRDefault="00B2076D" w:rsidP="00BF7024">
            <w:pPr>
              <w:jc w:val="center"/>
            </w:pPr>
            <w:r w:rsidRPr="00BB3E31">
              <w:t>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BB3E31" w:rsidRDefault="00B2076D" w:rsidP="00BF7024">
            <w:r w:rsidRPr="00BB3E31">
              <w:t>Агентство по внешн</w:t>
            </w:r>
            <w:r w:rsidRPr="00BB3E31">
              <w:t>е</w:t>
            </w:r>
            <w:r w:rsidRPr="00BB3E31">
              <w:t>экономическим связям Республики Тыва, М</w:t>
            </w:r>
            <w:r w:rsidRPr="00BB3E31">
              <w:t>и</w:t>
            </w:r>
            <w:r w:rsidRPr="00BB3E31">
              <w:t>нистерство дорожно-транспортного ко</w:t>
            </w:r>
            <w:r w:rsidRPr="00BB3E31">
              <w:t>м</w:t>
            </w:r>
            <w:r w:rsidRPr="00BB3E31">
              <w:t>плекса Республики Т</w:t>
            </w:r>
            <w:r w:rsidRPr="00BB3E31">
              <w:t>ы</w:t>
            </w:r>
            <w:r w:rsidRPr="00BB3E31">
              <w:t>ва</w:t>
            </w:r>
          </w:p>
        </w:tc>
        <w:tc>
          <w:tcPr>
            <w:tcW w:w="4496" w:type="dxa"/>
            <w:shd w:val="clear" w:color="auto" w:fill="auto"/>
          </w:tcPr>
          <w:p w:rsidR="00B2076D" w:rsidRPr="00BB3E31" w:rsidRDefault="00B2076D" w:rsidP="004A2CB2">
            <w:pPr>
              <w:jc w:val="both"/>
            </w:pPr>
            <w:r>
              <w:rPr>
                <w:shd w:val="clear" w:color="auto" w:fill="FFFFFF"/>
              </w:rPr>
              <w:t>во исполнение П</w:t>
            </w:r>
            <w:r w:rsidRPr="00BB3E31">
              <w:rPr>
                <w:shd w:val="clear" w:color="auto" w:fill="FFFFFF"/>
              </w:rPr>
              <w:t>ереч</w:t>
            </w:r>
            <w:r>
              <w:rPr>
                <w:shd w:val="clear" w:color="auto" w:fill="FFFFFF"/>
              </w:rPr>
              <w:t>ня</w:t>
            </w:r>
            <w:r w:rsidRPr="00BB3E31">
              <w:rPr>
                <w:shd w:val="clear" w:color="auto" w:fill="FFFFFF"/>
              </w:rPr>
              <w:t xml:space="preserve"> поручений Гл</w:t>
            </w:r>
            <w:r w:rsidRPr="00BB3E31">
              <w:rPr>
                <w:shd w:val="clear" w:color="auto" w:fill="FFFFFF"/>
              </w:rPr>
              <w:t>а</w:t>
            </w:r>
            <w:r w:rsidRPr="00BB3E31">
              <w:rPr>
                <w:shd w:val="clear" w:color="auto" w:fill="FFFFFF"/>
              </w:rPr>
              <w:t xml:space="preserve">вы Республики Тыва </w:t>
            </w:r>
            <w:r>
              <w:rPr>
                <w:shd w:val="clear" w:color="auto" w:fill="FFFFFF"/>
              </w:rPr>
              <w:t xml:space="preserve">от 12 августа </w:t>
            </w:r>
            <w:r w:rsidRPr="00BB3E31">
              <w:rPr>
                <w:shd w:val="clear" w:color="auto" w:fill="FFFFFF"/>
              </w:rPr>
              <w:t xml:space="preserve">2016г. № 71 </w:t>
            </w:r>
            <w:r w:rsidRPr="00BB3E31">
              <w:t xml:space="preserve">по итогам встречи с г-ном Пак </w:t>
            </w:r>
            <w:proofErr w:type="spellStart"/>
            <w:r w:rsidRPr="00BB3E31">
              <w:t>Чон</w:t>
            </w:r>
            <w:proofErr w:type="spellEnd"/>
            <w:r w:rsidRPr="00BB3E31">
              <w:t xml:space="preserve"> Нам – Генеральным консулом Республ</w:t>
            </w:r>
            <w:r w:rsidRPr="00BB3E31">
              <w:t>и</w:t>
            </w:r>
            <w:r w:rsidRPr="00BB3E31">
              <w:t>ки Корея в г. Иркутске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BB3E31" w:rsidRDefault="00B2076D" w:rsidP="00BF7024">
            <w:r w:rsidRPr="00BB3E31">
              <w:t>Совещание по вопросу «О ходе строительства электрос</w:t>
            </w:r>
            <w:r w:rsidRPr="00BB3E31">
              <w:t>е</w:t>
            </w:r>
            <w:r w:rsidRPr="00BB3E31">
              <w:t>тевых объектов в рамках технологического присоедин</w:t>
            </w:r>
            <w:r w:rsidRPr="00BB3E31">
              <w:t>е</w:t>
            </w:r>
            <w:r w:rsidRPr="00BB3E31">
              <w:t>ния объектов Министерства обороны Российской Фед</w:t>
            </w:r>
            <w:r w:rsidRPr="00BB3E31">
              <w:t>е</w:t>
            </w:r>
            <w:r w:rsidRPr="00BB3E31">
              <w:t>рации»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BB3E31" w:rsidRDefault="00B2076D" w:rsidP="00BF7024">
            <w:pPr>
              <w:jc w:val="center"/>
            </w:pPr>
            <w:r w:rsidRPr="00BB3E31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BB3E31" w:rsidRDefault="00B2076D" w:rsidP="00BF7024">
            <w:r w:rsidRPr="00BB3E31">
              <w:t>Министерство топлива и энергетики Респу</w:t>
            </w:r>
            <w:r w:rsidRPr="00BB3E31">
              <w:t>б</w:t>
            </w:r>
            <w:r w:rsidRPr="00BB3E31">
              <w:t>лики Тыва, АО «</w:t>
            </w:r>
            <w:proofErr w:type="spellStart"/>
            <w:r w:rsidRPr="00BB3E31">
              <w:t>Тыв</w:t>
            </w:r>
            <w:r w:rsidRPr="00BB3E31">
              <w:t>а</w:t>
            </w:r>
            <w:r w:rsidRPr="00BB3E31">
              <w:t>энерго</w:t>
            </w:r>
            <w:proofErr w:type="spellEnd"/>
            <w:r w:rsidRPr="00BB3E31">
              <w:t>» (по согласов</w:t>
            </w:r>
            <w:r w:rsidRPr="00BB3E31">
              <w:t>а</w:t>
            </w:r>
            <w:r w:rsidRPr="00BB3E31">
              <w:t>нию)</w:t>
            </w:r>
          </w:p>
        </w:tc>
        <w:tc>
          <w:tcPr>
            <w:tcW w:w="4496" w:type="dxa"/>
            <w:shd w:val="clear" w:color="auto" w:fill="auto"/>
          </w:tcPr>
          <w:p w:rsidR="00B2076D" w:rsidRPr="00BB3E31" w:rsidRDefault="00B2076D" w:rsidP="00BF7024">
            <w:r w:rsidRPr="00BB3E31">
              <w:t>в соответствии с положением о коллегии Министерства топлива и энергетики Ре</w:t>
            </w:r>
            <w:r w:rsidRPr="00BB3E31">
              <w:t>с</w:t>
            </w:r>
            <w:r w:rsidRPr="00BB3E31">
              <w:t>публики Тыва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BB3E31" w:rsidRDefault="00B2076D" w:rsidP="00BF7024">
            <w:r w:rsidRPr="00BB3E31">
              <w:t>Совещание по вопросу «О ходе реализации инвестицио</w:t>
            </w:r>
            <w:r w:rsidRPr="00BB3E31">
              <w:t>н</w:t>
            </w:r>
            <w:r w:rsidRPr="00BB3E31">
              <w:t>ного проекта «Реконструкция аэропортового комплекса» (г. Кызыл)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BB3E31" w:rsidRDefault="00B2076D" w:rsidP="00BF7024">
            <w:pPr>
              <w:jc w:val="center"/>
            </w:pPr>
            <w:r w:rsidRPr="00BB3E31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BB3E31" w:rsidRDefault="00B2076D" w:rsidP="00BF7024">
            <w:r w:rsidRPr="00BB3E31">
              <w:t>Министерство доро</w:t>
            </w:r>
            <w:r w:rsidRPr="00BB3E31">
              <w:t>ж</w:t>
            </w:r>
            <w:r w:rsidRPr="00BB3E31">
              <w:t>но-транспортного ко</w:t>
            </w:r>
            <w:r w:rsidRPr="00BB3E31">
              <w:t>м</w:t>
            </w:r>
            <w:r w:rsidRPr="00BB3E31">
              <w:t>плекса Республики Т</w:t>
            </w:r>
            <w:r w:rsidRPr="00BB3E31">
              <w:t>ы</w:t>
            </w:r>
            <w:r w:rsidRPr="00BB3E31">
              <w:t>ва</w:t>
            </w:r>
          </w:p>
        </w:tc>
        <w:tc>
          <w:tcPr>
            <w:tcW w:w="4496" w:type="dxa"/>
            <w:shd w:val="clear" w:color="auto" w:fill="auto"/>
          </w:tcPr>
          <w:p w:rsidR="00B2076D" w:rsidRPr="00BB3E31" w:rsidRDefault="00B2076D" w:rsidP="00BF7024">
            <w:r w:rsidRPr="00BB3E31">
              <w:t>по осуществлению контроля за ходом реализации инвестиционного проекта «Реконструкция аэропортового компле</w:t>
            </w:r>
            <w:r w:rsidRPr="00BB3E31">
              <w:t>к</w:t>
            </w:r>
            <w:r w:rsidRPr="00BB3E31">
              <w:t xml:space="preserve">са» (г. Кызыл) 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Совещание по вопросу «О ходе исполнения распоряж</w:t>
            </w:r>
            <w:r w:rsidRPr="00470DB3">
              <w:t>е</w:t>
            </w:r>
            <w:r w:rsidRPr="00470DB3">
              <w:t>ния Правительства Российской Федерации от 3 декабря 2014 г. № 2446-р «Об утверждении Концепции постро</w:t>
            </w:r>
            <w:r w:rsidRPr="00470DB3">
              <w:t>е</w:t>
            </w:r>
            <w:r w:rsidRPr="00470DB3">
              <w:t>ния и развития аппаратно-программного комплекса «Бе</w:t>
            </w:r>
            <w:r w:rsidRPr="00470DB3">
              <w:t>з</w:t>
            </w:r>
            <w:r w:rsidRPr="00470DB3">
              <w:t>опасный город»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Default="00B2076D" w:rsidP="00BF7024">
            <w:pPr>
              <w:jc w:val="center"/>
            </w:pPr>
            <w:r>
              <w:t>м</w:t>
            </w:r>
            <w:r w:rsidRPr="00470DB3">
              <w:t>арт</w:t>
            </w:r>
            <w:r>
              <w:t>,</w:t>
            </w:r>
          </w:p>
          <w:p w:rsidR="00B2076D" w:rsidRPr="00470DB3" w:rsidRDefault="00B2076D" w:rsidP="00BF7024">
            <w:pPr>
              <w:jc w:val="center"/>
            </w:pPr>
            <w:r>
              <w:t>июнь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r w:rsidRPr="00470DB3">
              <w:t>Служба по гражда</w:t>
            </w:r>
            <w:r w:rsidRPr="00470DB3">
              <w:t>н</w:t>
            </w:r>
            <w:r w:rsidRPr="00470DB3">
              <w:t>ской обороне и чре</w:t>
            </w:r>
            <w:r w:rsidRPr="00470DB3">
              <w:t>з</w:t>
            </w:r>
            <w:r w:rsidRPr="00470DB3">
              <w:t>вычайным ситуациям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F7024">
            <w:r>
              <w:t>по п</w:t>
            </w:r>
            <w:r w:rsidRPr="00470DB3">
              <w:t>лан</w:t>
            </w:r>
            <w:r>
              <w:t>у</w:t>
            </w:r>
            <w:r w:rsidRPr="00470DB3">
              <w:t xml:space="preserve"> основных мероприятий Респу</w:t>
            </w:r>
            <w:r w:rsidRPr="00470DB3">
              <w:t>б</w:t>
            </w:r>
            <w:r w:rsidRPr="00470DB3">
              <w:t>лики Тыва в области гражданской об</w:t>
            </w:r>
            <w:r w:rsidRPr="00470DB3">
              <w:t>о</w:t>
            </w:r>
            <w:r w:rsidRPr="00470DB3">
              <w:t>роны, защиты населения и территорий от ЧС, пожарной безопасности и безопасн</w:t>
            </w:r>
            <w:r w:rsidRPr="00470DB3">
              <w:t>о</w:t>
            </w:r>
            <w:r w:rsidRPr="00470DB3">
              <w:t>сти на водных объектах на 2017 год, ра</w:t>
            </w:r>
            <w:r w:rsidRPr="00470DB3">
              <w:t>с</w:t>
            </w:r>
            <w:r w:rsidRPr="00470DB3">
              <w:t>пор</w:t>
            </w:r>
            <w:r>
              <w:t>яжение Правительства РФ от 3 д</w:t>
            </w:r>
            <w:r>
              <w:t>е</w:t>
            </w:r>
            <w:r>
              <w:t>кабря 20</w:t>
            </w:r>
            <w:r w:rsidRPr="00470DB3">
              <w:t>14 г. № 2446-р «Об утверждении Концепции построения и развития апп</w:t>
            </w:r>
            <w:r w:rsidRPr="00470DB3">
              <w:t>а</w:t>
            </w:r>
            <w:r w:rsidRPr="00470DB3">
              <w:t>ратно-программного комплекса «Бе</w:t>
            </w:r>
            <w:r w:rsidRPr="00470DB3">
              <w:t>з</w:t>
            </w:r>
            <w:r w:rsidRPr="00470DB3">
              <w:t>опасный город»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0D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Заседание Ассоциации «Совет муниципальных образов</w:t>
            </w:r>
            <w:r w:rsidRPr="00470D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470D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ний Республики Тыва» 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департамент по работе с муниципальной вл</w:t>
            </w:r>
            <w:r w:rsidRPr="00470DB3">
              <w:t>а</w:t>
            </w:r>
            <w:r w:rsidRPr="00470DB3">
              <w:t>стью и взаимоде</w:t>
            </w:r>
            <w:r w:rsidRPr="00470DB3">
              <w:t>й</w:t>
            </w:r>
            <w:r w:rsidRPr="00470DB3">
              <w:lastRenderedPageBreak/>
              <w:t xml:space="preserve">ствию с институтами гражданского общества  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>
              <w:lastRenderedPageBreak/>
              <w:t xml:space="preserve">в соответствии с </w:t>
            </w:r>
            <w:proofErr w:type="spellStart"/>
            <w:r w:rsidRPr="00470DB3">
              <w:t>Устав</w:t>
            </w:r>
            <w:r>
              <w:t>ом</w:t>
            </w:r>
            <w:r w:rsidRPr="00470DB3">
              <w:rPr>
                <w:bCs/>
              </w:rPr>
              <w:t>Ассоциации</w:t>
            </w:r>
            <w:proofErr w:type="spellEnd"/>
            <w:r w:rsidRPr="00470DB3">
              <w:rPr>
                <w:bCs/>
              </w:rPr>
              <w:t xml:space="preserve"> «Совет муниципальных образований Республики Тыва»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r w:rsidRPr="00470DB3">
              <w:t>Заседание Республиканского государственного совета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 w:rsidRPr="00470DB3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r w:rsidRPr="00470DB3">
              <w:t>департамент по работе с муниципальной вл</w:t>
            </w:r>
            <w:r w:rsidRPr="00470DB3">
              <w:t>а</w:t>
            </w:r>
            <w:r w:rsidRPr="00470DB3">
              <w:t>стью и взаимоде</w:t>
            </w:r>
            <w:r w:rsidRPr="00470DB3">
              <w:t>й</w:t>
            </w:r>
            <w:r w:rsidRPr="00470DB3">
              <w:t xml:space="preserve">ствию с институтами гражданского общества  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3B6507">
            <w:r>
              <w:t xml:space="preserve">во исполнение </w:t>
            </w:r>
            <w:r w:rsidRPr="00470DB3">
              <w:t>Указ</w:t>
            </w:r>
            <w:r>
              <w:t>а</w:t>
            </w:r>
            <w:r w:rsidRPr="00470DB3">
              <w:t xml:space="preserve"> Главы Республики Ты</w:t>
            </w:r>
            <w:r>
              <w:t xml:space="preserve">ва от 18 февраля </w:t>
            </w:r>
            <w:r w:rsidRPr="00470DB3">
              <w:t>2013 г. № 29 «О ре</w:t>
            </w:r>
            <w:r w:rsidRPr="00470DB3">
              <w:t>с</w:t>
            </w:r>
            <w:r w:rsidRPr="00470DB3">
              <w:t>публиканском государственном совете»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Совещание по вопросу «О ходе подготовки паромных п</w:t>
            </w:r>
            <w:r w:rsidRPr="00470DB3">
              <w:t>е</w:t>
            </w:r>
            <w:r w:rsidRPr="00470DB3">
              <w:t>реправ к летней навигации»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 w:rsidRPr="00470DB3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r w:rsidRPr="00470DB3">
              <w:t>Министерство доро</w:t>
            </w:r>
            <w:r w:rsidRPr="00470DB3">
              <w:t>ж</w:t>
            </w:r>
            <w:r w:rsidRPr="00470DB3">
              <w:t>но-транспортного ко</w:t>
            </w:r>
            <w:r w:rsidRPr="00470DB3">
              <w:t>м</w:t>
            </w:r>
            <w:r w:rsidRPr="00470DB3">
              <w:t>плекса Республики Т</w:t>
            </w:r>
            <w:r w:rsidRPr="00470DB3">
              <w:t>ы</w:t>
            </w:r>
            <w:r w:rsidRPr="00470DB3">
              <w:t>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F7024">
            <w:r>
              <w:t>в</w:t>
            </w:r>
            <w:r w:rsidRPr="00470DB3">
              <w:t xml:space="preserve"> целях обеспечения транспортного о</w:t>
            </w:r>
            <w:r w:rsidRPr="00470DB3">
              <w:t>б</w:t>
            </w:r>
            <w:r w:rsidRPr="00470DB3">
              <w:t>служивания населенных пунктов Кара-</w:t>
            </w:r>
            <w:proofErr w:type="spellStart"/>
            <w:r w:rsidRPr="00470DB3">
              <w:t>Хаак</w:t>
            </w:r>
            <w:proofErr w:type="spellEnd"/>
            <w:r w:rsidRPr="00470DB3">
              <w:t xml:space="preserve">, </w:t>
            </w:r>
            <w:proofErr w:type="spellStart"/>
            <w:r w:rsidRPr="00470DB3">
              <w:t>Черди</w:t>
            </w:r>
            <w:proofErr w:type="spellEnd"/>
            <w:r w:rsidRPr="00470DB3">
              <w:t xml:space="preserve"> </w:t>
            </w:r>
            <w:proofErr w:type="spellStart"/>
            <w:r w:rsidRPr="00470DB3">
              <w:t>Кызылского</w:t>
            </w:r>
            <w:proofErr w:type="spellEnd"/>
            <w:r w:rsidRPr="00470DB3">
              <w:t xml:space="preserve"> </w:t>
            </w:r>
            <w:proofErr w:type="spellStart"/>
            <w:r w:rsidRPr="00470DB3">
              <w:t>кожууна</w:t>
            </w:r>
            <w:proofErr w:type="spellEnd"/>
            <w:r w:rsidRPr="00470DB3">
              <w:t>, жит</w:t>
            </w:r>
            <w:r w:rsidRPr="00470DB3">
              <w:t>е</w:t>
            </w:r>
            <w:r w:rsidRPr="00470DB3">
              <w:t xml:space="preserve">лей </w:t>
            </w:r>
            <w:proofErr w:type="spellStart"/>
            <w:r w:rsidRPr="00470DB3">
              <w:t>Каа-Хемского</w:t>
            </w:r>
            <w:proofErr w:type="spellEnd"/>
            <w:r w:rsidRPr="00470DB3">
              <w:t xml:space="preserve"> и </w:t>
            </w:r>
            <w:proofErr w:type="spellStart"/>
            <w:r w:rsidRPr="00470DB3">
              <w:t>Тандинского</w:t>
            </w:r>
            <w:proofErr w:type="spellEnd"/>
            <w:r w:rsidRPr="00470DB3">
              <w:t xml:space="preserve"> </w:t>
            </w:r>
            <w:proofErr w:type="spellStart"/>
            <w:r w:rsidRPr="00470DB3">
              <w:t>кожу</w:t>
            </w:r>
            <w:r w:rsidRPr="00470DB3">
              <w:t>у</w:t>
            </w:r>
            <w:r w:rsidRPr="00470DB3">
              <w:t>нов</w:t>
            </w:r>
            <w:proofErr w:type="spellEnd"/>
            <w:r w:rsidRPr="00470DB3">
              <w:t>, а также бесперебойной работы п</w:t>
            </w:r>
            <w:r w:rsidRPr="00470DB3">
              <w:t>а</w:t>
            </w:r>
            <w:r w:rsidRPr="00470DB3">
              <w:t>ромов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Заседание КЧС и ПБ Республики Тыва по вопросам:</w:t>
            </w:r>
          </w:p>
          <w:p w:rsidR="00B2076D" w:rsidRPr="00470DB3" w:rsidRDefault="00B2076D" w:rsidP="00BF7024">
            <w:pPr>
              <w:jc w:val="both"/>
            </w:pPr>
            <w:r w:rsidRPr="00470DB3">
              <w:t>«Об итогах прохождения отопительного периода объе</w:t>
            </w:r>
            <w:r w:rsidRPr="00470DB3">
              <w:t>к</w:t>
            </w:r>
            <w:r w:rsidRPr="00470DB3">
              <w:t>тов ТЭК и ЖКХ 2016-2017 гг. и о задачах по подготовке к отопительному периоду 2017-2018 гг.»;</w:t>
            </w:r>
          </w:p>
          <w:p w:rsidR="00B2076D" w:rsidRPr="00470DB3" w:rsidRDefault="00B2076D" w:rsidP="00BF7024">
            <w:pPr>
              <w:jc w:val="both"/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 w:rsidRPr="00470DB3">
              <w:t>май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Министерство топлива и энергетики Респу</w:t>
            </w:r>
            <w:r w:rsidRPr="00470DB3">
              <w:t>б</w:t>
            </w:r>
            <w:r w:rsidRPr="00470DB3">
              <w:t>лики Тыва, ГУ МЧС России по Республике Тыва</w:t>
            </w:r>
            <w:r>
              <w:t xml:space="preserve"> (по согласов</w:t>
            </w:r>
            <w:r>
              <w:t>а</w:t>
            </w:r>
            <w:r>
              <w:t>нию)</w:t>
            </w:r>
            <w:r w:rsidRPr="00470DB3">
              <w:t>, Служба по гра</w:t>
            </w:r>
            <w:r w:rsidRPr="00470DB3">
              <w:t>ж</w:t>
            </w:r>
            <w:r w:rsidRPr="00470DB3">
              <w:t>данской обороне и чрезвычайным ситу</w:t>
            </w:r>
            <w:r w:rsidRPr="00470DB3">
              <w:t>а</w:t>
            </w:r>
            <w:r w:rsidRPr="00470DB3">
              <w:t>циям Республики Тыва и органы местного с</w:t>
            </w:r>
            <w:r w:rsidRPr="00470DB3">
              <w:t>а</w:t>
            </w:r>
            <w:r w:rsidRPr="00470DB3">
              <w:t>моуправления Респу</w:t>
            </w:r>
            <w:r w:rsidRPr="00470DB3">
              <w:t>б</w:t>
            </w:r>
            <w:r w:rsidRPr="00470DB3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>
              <w:t>по п</w:t>
            </w:r>
            <w:r w:rsidRPr="00470DB3">
              <w:t>лан</w:t>
            </w:r>
            <w:r>
              <w:t>у</w:t>
            </w:r>
            <w:r w:rsidRPr="00470DB3">
              <w:t xml:space="preserve"> работы  КЧС и ПБ республики Тыва на 2017 год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Заседание КЧС и ПБ Республики Тыва по вопросам:</w:t>
            </w:r>
          </w:p>
          <w:p w:rsidR="00B2076D" w:rsidRPr="00470DB3" w:rsidRDefault="00B2076D" w:rsidP="00BF7024">
            <w:r w:rsidRPr="00470DB3">
              <w:t>«О подготовке учреждений детского отдыха к оздоров</w:t>
            </w:r>
            <w:r w:rsidRPr="00470DB3">
              <w:t>и</w:t>
            </w:r>
            <w:r w:rsidRPr="00470DB3">
              <w:t>тельной кампании 2017 года»</w:t>
            </w:r>
          </w:p>
          <w:p w:rsidR="00B2076D" w:rsidRPr="00470DB3" w:rsidRDefault="00B2076D" w:rsidP="00BF7024">
            <w:pPr>
              <w:jc w:val="both"/>
            </w:pPr>
            <w:r w:rsidRPr="00470DB3">
              <w:t>«О планирование мероприятий по обеспечению безопа</w:t>
            </w:r>
            <w:r w:rsidRPr="00470DB3">
              <w:t>с</w:t>
            </w:r>
            <w:r w:rsidRPr="00470DB3">
              <w:t xml:space="preserve">ности людей на водных объектах в период купального сезона. Проведение </w:t>
            </w:r>
            <w:proofErr w:type="spellStart"/>
            <w:r w:rsidRPr="00470DB3">
              <w:t>надзорно</w:t>
            </w:r>
            <w:proofErr w:type="spellEnd"/>
            <w:r w:rsidRPr="00470DB3">
              <w:t>-профилактической опер</w:t>
            </w:r>
            <w:r w:rsidRPr="00470DB3">
              <w:t>а</w:t>
            </w:r>
            <w:r w:rsidRPr="00470DB3">
              <w:t>ции «Пляж-2017»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 w:rsidRPr="00470DB3">
              <w:t>июнь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r w:rsidRPr="00470DB3">
              <w:t>Служба по гражда</w:t>
            </w:r>
            <w:r w:rsidRPr="00470DB3">
              <w:t>н</w:t>
            </w:r>
            <w:r w:rsidRPr="00470DB3">
              <w:t>ской обороне и чре</w:t>
            </w:r>
            <w:r w:rsidRPr="00470DB3">
              <w:t>з</w:t>
            </w:r>
            <w:r w:rsidRPr="00470DB3">
              <w:t>вычайным ситуациям Республики Тыва, М</w:t>
            </w:r>
            <w:r w:rsidRPr="00470DB3">
              <w:t>и</w:t>
            </w:r>
            <w:r w:rsidRPr="00470DB3">
              <w:t>нистерство образов</w:t>
            </w:r>
            <w:r w:rsidRPr="00470DB3">
              <w:t>а</w:t>
            </w:r>
            <w:r w:rsidRPr="00470DB3">
              <w:t>ния и науки Республ</w:t>
            </w:r>
            <w:r w:rsidRPr="00470DB3">
              <w:t>и</w:t>
            </w:r>
            <w:r w:rsidRPr="00470DB3">
              <w:t>ки Тыва</w:t>
            </w:r>
          </w:p>
          <w:p w:rsidR="00B2076D" w:rsidRPr="00470DB3" w:rsidRDefault="00B2076D" w:rsidP="00BF7024">
            <w:pPr>
              <w:jc w:val="both"/>
            </w:pPr>
            <w:r w:rsidRPr="00470DB3">
              <w:t>ГУ МЧС России по Республике Тыва и о</w:t>
            </w:r>
            <w:r w:rsidRPr="00470DB3">
              <w:t>р</w:t>
            </w:r>
            <w:r w:rsidRPr="00470DB3">
              <w:lastRenderedPageBreak/>
              <w:t>ганы местного сам</w:t>
            </w:r>
            <w:r w:rsidRPr="00470DB3">
              <w:t>о</w:t>
            </w:r>
            <w:r w:rsidRPr="00470DB3">
              <w:t>управления Республ</w:t>
            </w:r>
            <w:r w:rsidRPr="00470DB3">
              <w:t>и</w:t>
            </w:r>
            <w:r w:rsidRPr="00470DB3">
              <w:t>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F7024">
            <w:r>
              <w:lastRenderedPageBreak/>
              <w:t>по п</w:t>
            </w:r>
            <w:r w:rsidRPr="00470DB3">
              <w:t>лан</w:t>
            </w:r>
            <w:r>
              <w:t>у</w:t>
            </w:r>
            <w:r w:rsidRPr="00470DB3">
              <w:t xml:space="preserve"> основных мероприятий Респу</w:t>
            </w:r>
            <w:r w:rsidRPr="00470DB3">
              <w:t>б</w:t>
            </w:r>
            <w:r w:rsidRPr="00470DB3">
              <w:t>лики Тыва в области гражданской об</w:t>
            </w:r>
            <w:r w:rsidRPr="00470DB3">
              <w:t>о</w:t>
            </w:r>
            <w:r w:rsidRPr="00470DB3">
              <w:t>роны, защиты населения и территорий от ЧС, пожарной безопасности и безопасн</w:t>
            </w:r>
            <w:r w:rsidRPr="00470DB3">
              <w:t>о</w:t>
            </w:r>
            <w:r w:rsidRPr="00470DB3">
              <w:t>сти на водных объектах на 2017 год, ра</w:t>
            </w:r>
            <w:r w:rsidRPr="00470DB3">
              <w:t>с</w:t>
            </w:r>
            <w:r w:rsidRPr="00470DB3">
              <w:t>поряжение Правительства РФ  от</w:t>
            </w:r>
            <w:r>
              <w:t xml:space="preserve"> 3 д</w:t>
            </w:r>
            <w:r>
              <w:t>е</w:t>
            </w:r>
            <w:r>
              <w:t>кабря  20</w:t>
            </w:r>
            <w:r w:rsidRPr="00470DB3">
              <w:t>14 г. № 2446-р «Об утвержд</w:t>
            </w:r>
            <w:r w:rsidRPr="00470DB3">
              <w:t>е</w:t>
            </w:r>
            <w:r w:rsidRPr="00470DB3">
              <w:t xml:space="preserve">нии Концепции построения и развития аппаратно-программного комплекса </w:t>
            </w:r>
            <w:r w:rsidRPr="00470DB3">
              <w:lastRenderedPageBreak/>
              <w:t>«Безопасный город»</w:t>
            </w:r>
          </w:p>
        </w:tc>
      </w:tr>
      <w:tr w:rsidR="00B2076D" w:rsidRPr="00470DB3" w:rsidTr="002A68FE">
        <w:tc>
          <w:tcPr>
            <w:tcW w:w="15843" w:type="dxa"/>
            <w:gridSpan w:val="7"/>
            <w:shd w:val="clear" w:color="auto" w:fill="auto"/>
          </w:tcPr>
          <w:p w:rsidR="00B2076D" w:rsidRPr="00470DB3" w:rsidRDefault="00B2076D" w:rsidP="0013626A">
            <w:pPr>
              <w:jc w:val="center"/>
            </w:pPr>
          </w:p>
          <w:p w:rsidR="00B2076D" w:rsidRPr="00470DB3" w:rsidRDefault="00B2076D" w:rsidP="0013626A">
            <w:pPr>
              <w:jc w:val="center"/>
              <w:rPr>
                <w:b/>
              </w:rPr>
            </w:pPr>
            <w:r w:rsidRPr="00470DB3">
              <w:rPr>
                <w:b/>
              </w:rPr>
              <w:t>Фалалеев В.А.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13626A">
            <w:r w:rsidRPr="00470DB3">
              <w:t>Совещание по вопросу «О ходе реализации республика</w:t>
            </w:r>
            <w:r w:rsidRPr="00470DB3">
              <w:t>н</w:t>
            </w:r>
            <w:r w:rsidRPr="00470DB3">
              <w:t>ской адресной программы переселения граждан из ав</w:t>
            </w:r>
            <w:r w:rsidRPr="00470DB3">
              <w:t>а</w:t>
            </w:r>
            <w:r w:rsidRPr="00470DB3">
              <w:t>рийного жилищного фонда 2013-2017 годы»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13626A">
            <w:pPr>
              <w:jc w:val="center"/>
            </w:pPr>
            <w:r w:rsidRPr="00470DB3">
              <w:t xml:space="preserve">ежемесячно 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13626A">
            <w:r w:rsidRPr="00470DB3">
              <w:t>Министерство стро</w:t>
            </w:r>
            <w:r w:rsidRPr="00470DB3">
              <w:t>и</w:t>
            </w:r>
            <w:r w:rsidRPr="00470DB3">
              <w:t>тельства и жилищно-коммунального хозя</w:t>
            </w:r>
            <w:r w:rsidRPr="00470DB3">
              <w:t>й</w:t>
            </w:r>
            <w:r w:rsidRPr="00470DB3">
              <w:t xml:space="preserve">ства Республики Тыва 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89326B">
            <w:r>
              <w:t>в</w:t>
            </w:r>
            <w:r w:rsidRPr="00470DB3">
              <w:t>о исполнение</w:t>
            </w:r>
            <w:r>
              <w:t xml:space="preserve"> Перечня </w:t>
            </w:r>
            <w:proofErr w:type="spellStart"/>
            <w:r>
              <w:t>поручениий</w:t>
            </w:r>
            <w:proofErr w:type="spellEnd"/>
            <w:r w:rsidRPr="00470DB3">
              <w:t xml:space="preserve"> Гл</w:t>
            </w:r>
            <w:r w:rsidRPr="00470DB3">
              <w:t>а</w:t>
            </w:r>
            <w:r w:rsidRPr="00470DB3">
              <w:t>вы Респуб</w:t>
            </w:r>
            <w:r>
              <w:t xml:space="preserve">лики Тыва от 19 августа </w:t>
            </w:r>
            <w:r w:rsidRPr="00470DB3">
              <w:t>2016 г. № 78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2C4DFD">
            <w:pPr>
              <w:jc w:val="both"/>
            </w:pPr>
            <w:r w:rsidRPr="00470DB3">
              <w:t>Совещание по вопросу «О реализации Соглашения о с</w:t>
            </w:r>
            <w:r w:rsidRPr="00470DB3">
              <w:t>о</w:t>
            </w:r>
            <w:r w:rsidRPr="00470DB3">
              <w:t>трудничестве между Правительством Республики Тыва и Региональной общественной организацией «Ассоциация инженеров Республики Тыва»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DF4951">
            <w:pPr>
              <w:jc w:val="center"/>
            </w:pPr>
            <w:r w:rsidRPr="00470DB3">
              <w:t>январь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2C4DFD">
            <w:pPr>
              <w:jc w:val="both"/>
            </w:pPr>
            <w:r w:rsidRPr="00470DB3">
              <w:t>Министерство топлива и энергетики Респу</w:t>
            </w:r>
            <w:r w:rsidRPr="00470DB3">
              <w:t>б</w:t>
            </w:r>
            <w:r w:rsidRPr="00470DB3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89326B">
            <w:pPr>
              <w:jc w:val="both"/>
            </w:pPr>
            <w:r>
              <w:t>в</w:t>
            </w:r>
            <w:r w:rsidRPr="00470DB3">
              <w:t xml:space="preserve">о исполнение </w:t>
            </w:r>
            <w:r>
              <w:t>П</w:t>
            </w:r>
            <w:r w:rsidRPr="00470DB3">
              <w:t>ереч</w:t>
            </w:r>
            <w:r>
              <w:t>ня</w:t>
            </w:r>
            <w:r w:rsidRPr="00470DB3">
              <w:t xml:space="preserve"> поручений Гл</w:t>
            </w:r>
            <w:r w:rsidRPr="00470DB3">
              <w:t>а</w:t>
            </w:r>
            <w:r w:rsidRPr="00470DB3">
              <w:t xml:space="preserve">вы РТ от 26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70DB3">
                <w:t>2016 г</w:t>
              </w:r>
            </w:smartTag>
            <w:r w:rsidRPr="00470DB3">
              <w:t>. № 82 по ит</w:t>
            </w:r>
            <w:r w:rsidRPr="00470DB3">
              <w:t>о</w:t>
            </w:r>
            <w:r w:rsidRPr="00470DB3">
              <w:t xml:space="preserve">гам работы </w:t>
            </w:r>
            <w:r w:rsidRPr="00470DB3">
              <w:rPr>
                <w:rFonts w:eastAsia="SimSun"/>
                <w:lang w:val="en-US" w:eastAsia="zh-CN"/>
              </w:rPr>
              <w:t>I</w:t>
            </w:r>
            <w:r w:rsidRPr="00470DB3">
              <w:t xml:space="preserve"> Съезда инженеров Респу</w:t>
            </w:r>
            <w:r w:rsidRPr="00470DB3">
              <w:t>б</w:t>
            </w:r>
            <w:r w:rsidRPr="00470DB3">
              <w:t>лики Тыва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A92894">
            <w:r w:rsidRPr="00470DB3">
              <w:t>Об итогах деятельности Некоммерческого фонда кап</w:t>
            </w:r>
            <w:r w:rsidRPr="00470DB3">
              <w:t>и</w:t>
            </w:r>
            <w:r w:rsidRPr="00470DB3">
              <w:t>тального ремонта многоквартирных домов в Республике Тыва за 2016 год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A92894">
            <w:pPr>
              <w:jc w:val="center"/>
            </w:pPr>
            <w:r w:rsidRPr="00470DB3">
              <w:t>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A92894">
            <w:pPr>
              <w:jc w:val="both"/>
            </w:pPr>
            <w:r w:rsidRPr="00470DB3">
              <w:t>Министерство стро</w:t>
            </w:r>
            <w:r w:rsidRPr="00470DB3">
              <w:t>и</w:t>
            </w:r>
            <w:r w:rsidRPr="00470DB3">
              <w:t>тельства и ЖКХ РТ, Некоммерческий фонд капитального ремонта многоквартирных д</w:t>
            </w:r>
            <w:r w:rsidRPr="00470DB3">
              <w:t>о</w:t>
            </w:r>
            <w:r w:rsidRPr="00470DB3">
              <w:t>мов в Республике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426A0F">
            <w:pPr>
              <w:jc w:val="both"/>
            </w:pPr>
            <w:r>
              <w:t>для подведения</w:t>
            </w:r>
            <w:r w:rsidRPr="00470DB3">
              <w:t xml:space="preserve"> итогов деятельности р</w:t>
            </w:r>
            <w:r w:rsidRPr="00470DB3">
              <w:t>а</w:t>
            </w:r>
            <w:r w:rsidRPr="00470DB3">
              <w:t>боты Некоммерческого фонда капитал</w:t>
            </w:r>
            <w:r w:rsidRPr="00470DB3">
              <w:t>ь</w:t>
            </w:r>
            <w:r w:rsidRPr="00470DB3">
              <w:t>ного ремонта многоквартирных домов в Республике Тыва за 2016 год и дальне</w:t>
            </w:r>
            <w:r w:rsidRPr="00470DB3">
              <w:t>й</w:t>
            </w:r>
            <w:r w:rsidRPr="00470DB3">
              <w:t>шего стимулирования работы Фонда по проведению капитального ремонта МКД за счет средств собственников жилья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13626A">
            <w:r w:rsidRPr="00470DB3">
              <w:t>Совещание по вопросу «О строительстве Дворца мол</w:t>
            </w:r>
            <w:r w:rsidRPr="00470DB3">
              <w:t>о</w:t>
            </w:r>
            <w:r w:rsidRPr="00470DB3">
              <w:t>дежи в г. Кызыле»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13626A">
            <w:pPr>
              <w:jc w:val="center"/>
            </w:pPr>
            <w:r w:rsidRPr="00470DB3">
              <w:t>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13626A">
            <w:r w:rsidRPr="00470DB3">
              <w:t>Министерство по д</w:t>
            </w:r>
            <w:r w:rsidRPr="00470DB3">
              <w:t>е</w:t>
            </w:r>
            <w:r w:rsidRPr="00470DB3">
              <w:t>лам молодежи и спорта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13626A">
            <w:r>
              <w:t>в</w:t>
            </w:r>
            <w:r w:rsidRPr="00470DB3">
              <w:t>о исполнение плана работы Правител</w:t>
            </w:r>
            <w:r w:rsidRPr="00470DB3">
              <w:t>ь</w:t>
            </w:r>
            <w:r w:rsidRPr="00470DB3">
              <w:t>ства Республики Тыва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13626A">
            <w:r w:rsidRPr="00470DB3">
              <w:t>Совещание по вопросу «Об итогах реализации приор</w:t>
            </w:r>
            <w:r w:rsidRPr="00470DB3">
              <w:t>и</w:t>
            </w:r>
            <w:r w:rsidRPr="00470DB3">
              <w:t>тетных направлений деятельности Службы государстве</w:t>
            </w:r>
            <w:r w:rsidRPr="00470DB3">
              <w:t>н</w:t>
            </w:r>
            <w:r w:rsidRPr="00470DB3">
              <w:t>ной жилищной инспекции и строительного надзора Ре</w:t>
            </w:r>
            <w:r w:rsidRPr="00470DB3">
              <w:t>с</w:t>
            </w:r>
            <w:r w:rsidRPr="00470DB3">
              <w:t>публики Тыва за 2016 год и о приоритетных направлен</w:t>
            </w:r>
            <w:r w:rsidRPr="00470DB3">
              <w:t>и</w:t>
            </w:r>
            <w:r w:rsidRPr="00470DB3">
              <w:t>ях деятельности на 2017 год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13626A">
            <w:pPr>
              <w:jc w:val="center"/>
            </w:pPr>
            <w:r w:rsidRPr="00470DB3">
              <w:t>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13626A">
            <w:r w:rsidRPr="00470DB3">
              <w:t>Служба государстве</w:t>
            </w:r>
            <w:r w:rsidRPr="00470DB3">
              <w:t>н</w:t>
            </w:r>
            <w:r w:rsidRPr="00470DB3">
              <w:t>ной жилищной и</w:t>
            </w:r>
            <w:r w:rsidRPr="00470DB3">
              <w:t>н</w:t>
            </w:r>
            <w:r w:rsidRPr="00470DB3">
              <w:t>спекции и строител</w:t>
            </w:r>
            <w:r w:rsidRPr="00470DB3">
              <w:t>ь</w:t>
            </w:r>
            <w:r w:rsidRPr="00470DB3">
              <w:t>ного надзора Респу</w:t>
            </w:r>
            <w:r w:rsidRPr="00470DB3">
              <w:t>б</w:t>
            </w:r>
            <w:r w:rsidRPr="00470DB3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13626A">
            <w:r>
              <w:t>п</w:t>
            </w:r>
            <w:r w:rsidRPr="00470DB3">
              <w:t>о плану работы Службы государстве</w:t>
            </w:r>
            <w:r w:rsidRPr="00470DB3">
              <w:t>н</w:t>
            </w:r>
            <w:r w:rsidRPr="00470DB3">
              <w:t>ной жилищной инспекции и строител</w:t>
            </w:r>
            <w:r w:rsidRPr="00470DB3">
              <w:t>ь</w:t>
            </w:r>
            <w:r w:rsidRPr="00470DB3">
              <w:t>ного надзора Республики Тыва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13626A">
            <w:r w:rsidRPr="00470DB3">
              <w:t>Совещание по вопросу «О проблемных вопросах в эк</w:t>
            </w:r>
            <w:r w:rsidRPr="00470DB3">
              <w:t>с</w:t>
            </w:r>
            <w:r w:rsidRPr="00470DB3">
              <w:t>плуатации жилых помещений для детей-сирот и детей, оставшихся без попечения родителей и лиц из их числа»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13626A">
            <w:pPr>
              <w:jc w:val="center"/>
            </w:pPr>
            <w:r w:rsidRPr="00470DB3">
              <w:t>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13626A">
            <w:r w:rsidRPr="00470DB3">
              <w:t>Агентство по делам семьи и детей Респу</w:t>
            </w:r>
            <w:r w:rsidRPr="00470DB3">
              <w:t>б</w:t>
            </w:r>
            <w:r w:rsidRPr="00470DB3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13626A">
            <w:r>
              <w:t>с</w:t>
            </w:r>
            <w:r w:rsidRPr="00470DB3">
              <w:t xml:space="preserve"> целью своевременного решения вопр</w:t>
            </w:r>
            <w:r w:rsidRPr="00470DB3">
              <w:t>о</w:t>
            </w:r>
            <w:r w:rsidRPr="00470DB3">
              <w:t>сов подключения электросети в домах детей-сирот и детей, оставшихся без п</w:t>
            </w:r>
            <w:r w:rsidRPr="00470DB3">
              <w:t>о</w:t>
            </w:r>
            <w:r w:rsidRPr="00470DB3">
              <w:t xml:space="preserve">печения родителей и лиц из их числа 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13626A">
            <w:r w:rsidRPr="00470DB3">
              <w:t xml:space="preserve">О ходе реализации мероприятий («дорожной карты») по повышению информированности населения об уплате </w:t>
            </w:r>
            <w:r w:rsidRPr="00470DB3">
              <w:lastRenderedPageBreak/>
              <w:t>взносов на капитальный ремонт общего имущества со</w:t>
            </w:r>
            <w:r w:rsidRPr="00470DB3">
              <w:t>б</w:t>
            </w:r>
            <w:r w:rsidRPr="00470DB3">
              <w:t>ственников помещений в многоквартирных домах в Ре</w:t>
            </w:r>
            <w:r w:rsidRPr="00470DB3">
              <w:t>с</w:t>
            </w:r>
            <w:r w:rsidRPr="00470DB3">
              <w:t>публике Тыва на 2017 год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13626A">
            <w:pPr>
              <w:jc w:val="center"/>
            </w:pPr>
            <w:r w:rsidRPr="00470DB3">
              <w:lastRenderedPageBreak/>
              <w:t>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4F1717">
            <w:pPr>
              <w:jc w:val="both"/>
            </w:pPr>
            <w:r w:rsidRPr="00470DB3">
              <w:t>Министерство стро</w:t>
            </w:r>
            <w:r w:rsidRPr="00470DB3">
              <w:t>и</w:t>
            </w:r>
            <w:r w:rsidRPr="00470DB3">
              <w:t xml:space="preserve">тельства и ЖКХ РТ, </w:t>
            </w:r>
            <w:r w:rsidRPr="00470DB3">
              <w:lastRenderedPageBreak/>
              <w:t>Некоммерческий фонд капитального ремонта многоквартирных д</w:t>
            </w:r>
            <w:r w:rsidRPr="00470DB3">
              <w:t>о</w:t>
            </w:r>
            <w:r w:rsidRPr="00470DB3">
              <w:t>мов в Республике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4F1717">
            <w:pPr>
              <w:jc w:val="both"/>
            </w:pPr>
            <w:r>
              <w:lastRenderedPageBreak/>
              <w:t>в</w:t>
            </w:r>
            <w:r w:rsidRPr="00470DB3">
              <w:t xml:space="preserve"> целях обеспечения информированности населения об уплате взносов на кап</w:t>
            </w:r>
            <w:r w:rsidRPr="00470DB3">
              <w:t>и</w:t>
            </w:r>
            <w:r w:rsidRPr="00470DB3">
              <w:lastRenderedPageBreak/>
              <w:t>тальный ремонт общего имущества мн</w:t>
            </w:r>
            <w:r w:rsidRPr="00470DB3">
              <w:t>о</w:t>
            </w:r>
            <w:r w:rsidRPr="00470DB3">
              <w:t>гоквартирных домов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13626A">
            <w:r w:rsidRPr="00470DB3">
              <w:t>Совещание по вопросу «О строительстве молодежного жилищного комплекса»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13626A">
            <w:pPr>
              <w:jc w:val="center"/>
            </w:pPr>
            <w:r w:rsidRPr="00470DB3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13626A">
            <w:r w:rsidRPr="00470DB3">
              <w:t>Министерство по д</w:t>
            </w:r>
            <w:r w:rsidRPr="00470DB3">
              <w:t>е</w:t>
            </w:r>
            <w:r w:rsidRPr="00470DB3">
              <w:t>лам молодежи и спорта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175B65">
            <w:r>
              <w:t>в</w:t>
            </w:r>
            <w:r w:rsidRPr="00470DB3">
              <w:t>о исполнение плана работы Правител</w:t>
            </w:r>
            <w:r w:rsidRPr="00470DB3">
              <w:t>ь</w:t>
            </w:r>
            <w:r w:rsidRPr="00470DB3">
              <w:t>ства Республики Тыва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13626A">
            <w:pPr>
              <w:jc w:val="both"/>
            </w:pPr>
            <w:r w:rsidRPr="00470DB3">
              <w:t>Совещание по вопросу «О ходе строительства жилых п</w:t>
            </w:r>
            <w:r w:rsidRPr="00470DB3">
              <w:t>о</w:t>
            </w:r>
            <w:r w:rsidRPr="00470DB3">
              <w:t>мещений детей-сирот и детей, оставшихся без попечения родителей и лиц из их числа и по подключению их к электроснабжению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13626A">
            <w:pPr>
              <w:jc w:val="center"/>
            </w:pPr>
            <w:r w:rsidRPr="00470DB3">
              <w:t>июнь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13626A">
            <w:r w:rsidRPr="00470DB3">
              <w:t>Агентство по делам семьи и детей Респу</w:t>
            </w:r>
            <w:r w:rsidRPr="00470DB3">
              <w:t>б</w:t>
            </w:r>
            <w:r w:rsidRPr="00470DB3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13626A">
            <w:r>
              <w:t>с</w:t>
            </w:r>
            <w:r w:rsidRPr="00470DB3">
              <w:t xml:space="preserve"> целью своевременного решения вопр</w:t>
            </w:r>
            <w:r w:rsidRPr="00470DB3">
              <w:t>о</w:t>
            </w:r>
            <w:r w:rsidRPr="00470DB3">
              <w:t>сов подключения электросети в домах детей-сирот и детей, оставшихся без п</w:t>
            </w:r>
            <w:r w:rsidRPr="00470DB3">
              <w:t>о</w:t>
            </w:r>
            <w:r w:rsidRPr="00470DB3">
              <w:t xml:space="preserve">печения родителей и лиц из их числа </w:t>
            </w:r>
          </w:p>
        </w:tc>
      </w:tr>
      <w:tr w:rsidR="00B2076D" w:rsidRPr="00470DB3" w:rsidTr="00BF7024">
        <w:tc>
          <w:tcPr>
            <w:tcW w:w="15843" w:type="dxa"/>
            <w:gridSpan w:val="7"/>
            <w:shd w:val="clear" w:color="auto" w:fill="auto"/>
          </w:tcPr>
          <w:p w:rsidR="00B2076D" w:rsidRDefault="00B2076D" w:rsidP="0013626A"/>
          <w:p w:rsidR="00B2076D" w:rsidRDefault="00B2076D" w:rsidP="000D7CDB">
            <w:pPr>
              <w:jc w:val="center"/>
            </w:pPr>
            <w:proofErr w:type="spellStart"/>
            <w:r w:rsidRPr="00470DB3">
              <w:rPr>
                <w:b/>
              </w:rPr>
              <w:t>Монгуш</w:t>
            </w:r>
            <w:proofErr w:type="spellEnd"/>
            <w:r w:rsidRPr="00470DB3">
              <w:rPr>
                <w:b/>
              </w:rPr>
              <w:t xml:space="preserve"> Б.Н.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BB3E31" w:rsidRDefault="00B2076D" w:rsidP="00BF7024">
            <w:pPr>
              <w:jc w:val="both"/>
            </w:pPr>
            <w:r w:rsidRPr="00BB3E31">
              <w:t xml:space="preserve">Совещание по вопросу «О </w:t>
            </w:r>
            <w:r w:rsidRPr="00BB3E31">
              <w:rPr>
                <w:bCs/>
              </w:rPr>
              <w:t>ходе подготовки к проведению в 2017 году в Республике Тыва Года особо охраняемых природных территорий и Года экологии»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BB3E31" w:rsidRDefault="00B2076D" w:rsidP="00BF7024">
            <w:pPr>
              <w:jc w:val="center"/>
            </w:pPr>
            <w:r w:rsidRPr="00BB3E31">
              <w:t>январь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BB3E31" w:rsidRDefault="00B2076D" w:rsidP="00BF7024">
            <w:pPr>
              <w:jc w:val="both"/>
            </w:pPr>
            <w:r w:rsidRPr="00BB3E31">
              <w:t>Министерство приро</w:t>
            </w:r>
            <w:r w:rsidRPr="00BB3E31">
              <w:t>д</w:t>
            </w:r>
            <w:r w:rsidRPr="00BB3E31">
              <w:t>ных ресурсов и экол</w:t>
            </w:r>
            <w:r w:rsidRPr="00BB3E31">
              <w:t>о</w:t>
            </w:r>
            <w:r w:rsidRPr="00BB3E31">
              <w:t xml:space="preserve">гии Республики Тыва  </w:t>
            </w:r>
          </w:p>
        </w:tc>
        <w:tc>
          <w:tcPr>
            <w:tcW w:w="4496" w:type="dxa"/>
            <w:shd w:val="clear" w:color="auto" w:fill="auto"/>
          </w:tcPr>
          <w:p w:rsidR="00B2076D" w:rsidRPr="00BB3E31" w:rsidRDefault="00B2076D" w:rsidP="00BF7024">
            <w:pPr>
              <w:jc w:val="both"/>
            </w:pPr>
            <w:r>
              <w:t>во исполнение у</w:t>
            </w:r>
            <w:r w:rsidRPr="00BB3E31">
              <w:t>казов Президента Ро</w:t>
            </w:r>
            <w:r w:rsidRPr="00BB3E31">
              <w:t>с</w:t>
            </w:r>
            <w:r w:rsidRPr="00BB3E31">
              <w:t>сийской Федерации от 5 января 2015 г. № 7 «О проведении в Российской Фед</w:t>
            </w:r>
            <w:r w:rsidRPr="00BB3E31">
              <w:t>е</w:t>
            </w:r>
            <w:r w:rsidRPr="00BB3E31">
              <w:t>рации Года экологии», от 1 августа 2015 г. № 392 «О проведении в Российской Федерации Года особо охраняемых пр</w:t>
            </w:r>
            <w:r w:rsidRPr="00BB3E31">
              <w:t>и</w:t>
            </w:r>
            <w:r w:rsidRPr="00BB3E31">
              <w:t>родных территорий»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BB3E31" w:rsidRDefault="00B2076D" w:rsidP="00BF7024">
            <w:pPr>
              <w:jc w:val="both"/>
            </w:pPr>
            <w:r w:rsidRPr="00BB3E31">
              <w:t xml:space="preserve">Заседание Совета по охране окружающей среды 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BB3E31" w:rsidRDefault="00B2076D" w:rsidP="00BF7024">
            <w:pPr>
              <w:jc w:val="center"/>
            </w:pPr>
            <w:r w:rsidRPr="00BB3E31">
              <w:t>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BB3E31" w:rsidRDefault="00B2076D" w:rsidP="00BF7024">
            <w:pPr>
              <w:jc w:val="both"/>
            </w:pPr>
            <w:r w:rsidRPr="00BB3E31">
              <w:t>Министерство приро</w:t>
            </w:r>
            <w:r w:rsidRPr="00BB3E31">
              <w:t>д</w:t>
            </w:r>
            <w:r w:rsidRPr="00BB3E31">
              <w:t>ных ресурсов и экол</w:t>
            </w:r>
            <w:r w:rsidRPr="00BB3E31">
              <w:t>о</w:t>
            </w:r>
            <w:r w:rsidRPr="00BB3E31">
              <w:t>гии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BB3E31" w:rsidRDefault="00B2076D" w:rsidP="00BF7024">
            <w:pPr>
              <w:jc w:val="both"/>
            </w:pPr>
            <w:r w:rsidRPr="00BB3E31">
              <w:t>в целях подведения основных итогов д</w:t>
            </w:r>
            <w:r w:rsidRPr="00BB3E31">
              <w:t>е</w:t>
            </w:r>
            <w:r w:rsidRPr="00BB3E31">
              <w:t>ятельности природоохранных органов государственной власти и учреждений за 2016 год и определения приоритетных направлений деятельности на 2017 год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Совещание о ходе прохождения зимовки скота и подг</w:t>
            </w:r>
            <w:r w:rsidRPr="00470DB3">
              <w:t>о</w:t>
            </w:r>
            <w:r w:rsidRPr="00470DB3">
              <w:t xml:space="preserve">товки к </w:t>
            </w:r>
            <w:proofErr w:type="spellStart"/>
            <w:r w:rsidRPr="00470DB3">
              <w:t>окотной</w:t>
            </w:r>
            <w:proofErr w:type="spellEnd"/>
            <w:r w:rsidRPr="00470DB3">
              <w:t xml:space="preserve"> кампании 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 w:rsidRPr="00470DB3">
              <w:t>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Министерство сельск</w:t>
            </w:r>
            <w:r w:rsidRPr="00470DB3">
              <w:t>о</w:t>
            </w:r>
            <w:r w:rsidRPr="00470DB3">
              <w:t>го хозяйства и прод</w:t>
            </w:r>
            <w:r w:rsidRPr="00470DB3">
              <w:t>о</w:t>
            </w:r>
            <w:r w:rsidRPr="00470DB3">
              <w:t xml:space="preserve">вольствия Республики Тыва, муниципальные образования 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F626FB">
            <w:pPr>
              <w:jc w:val="both"/>
            </w:pPr>
            <w:r>
              <w:t xml:space="preserve">по плану </w:t>
            </w:r>
            <w:r w:rsidRPr="00470DB3">
              <w:t xml:space="preserve"> Министерства сельского х</w:t>
            </w:r>
            <w:r w:rsidRPr="00470DB3">
              <w:t>о</w:t>
            </w:r>
            <w:r w:rsidRPr="00470DB3">
              <w:t>зяйства и продовольствия Республики Тыва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AA717D" w:rsidRDefault="00B2076D" w:rsidP="00BF7024">
            <w:r w:rsidRPr="00AA717D">
              <w:t>Совещание по вопросу «Об организации проведения те</w:t>
            </w:r>
            <w:r w:rsidRPr="00AA717D">
              <w:t>х</w:t>
            </w:r>
            <w:r w:rsidRPr="00AA717D">
              <w:t xml:space="preserve">нического осмотра поднадзорной органам </w:t>
            </w:r>
            <w:proofErr w:type="spellStart"/>
            <w:r w:rsidRPr="00AA717D">
              <w:t>гостехнадзора</w:t>
            </w:r>
            <w:proofErr w:type="spellEnd"/>
            <w:r w:rsidRPr="00AA717D">
              <w:t xml:space="preserve"> техники на территории Республики Тыва»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AA717D" w:rsidRDefault="00B2076D" w:rsidP="00BF7024">
            <w:pPr>
              <w:jc w:val="center"/>
            </w:pPr>
            <w:r w:rsidRPr="00AA717D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AA717D" w:rsidRDefault="00B2076D" w:rsidP="00BF7024">
            <w:r w:rsidRPr="00AA717D">
              <w:t>Служба по лицензир</w:t>
            </w:r>
            <w:r w:rsidRPr="00AA717D">
              <w:t>о</w:t>
            </w:r>
            <w:r w:rsidRPr="00AA717D">
              <w:t>ванию и надзору о</w:t>
            </w:r>
            <w:r w:rsidRPr="00AA717D">
              <w:t>т</w:t>
            </w:r>
            <w:r w:rsidRPr="00AA717D">
              <w:t>дельных видов де</w:t>
            </w:r>
            <w:r w:rsidRPr="00AA717D">
              <w:t>я</w:t>
            </w:r>
            <w:r w:rsidRPr="00AA717D">
              <w:t xml:space="preserve">тельности Республики </w:t>
            </w:r>
            <w:r w:rsidRPr="00AA717D">
              <w:lastRenderedPageBreak/>
              <w:t>Тыва</w:t>
            </w:r>
          </w:p>
        </w:tc>
        <w:tc>
          <w:tcPr>
            <w:tcW w:w="4496" w:type="dxa"/>
            <w:shd w:val="clear" w:color="auto" w:fill="auto"/>
          </w:tcPr>
          <w:p w:rsidR="00B2076D" w:rsidRPr="00AA717D" w:rsidRDefault="00B2076D" w:rsidP="00BF7024">
            <w:pPr>
              <w:jc w:val="both"/>
            </w:pPr>
            <w:r w:rsidRPr="00AA717D">
              <w:lastRenderedPageBreak/>
              <w:t>во исполнение постановления Прав</w:t>
            </w:r>
            <w:r w:rsidRPr="00AA717D">
              <w:t>и</w:t>
            </w:r>
            <w:r w:rsidRPr="00AA717D">
              <w:t>тельств</w:t>
            </w:r>
            <w:r>
              <w:t xml:space="preserve">а Российской Федерации от 13 ноября </w:t>
            </w:r>
            <w:r w:rsidRPr="00AA717D">
              <w:t xml:space="preserve">2013 г. № 1013 «О техническом осмотре самоходных машин и других </w:t>
            </w:r>
            <w:r w:rsidRPr="00AA717D">
              <w:lastRenderedPageBreak/>
              <w:t>видов техники, зарегистрированных о</w:t>
            </w:r>
            <w:r w:rsidRPr="00AA717D">
              <w:t>р</w:t>
            </w:r>
            <w:r w:rsidRPr="00AA717D">
              <w:t>ганами, осуществляющими госуда</w:t>
            </w:r>
            <w:r w:rsidRPr="00AA717D">
              <w:t>р</w:t>
            </w:r>
            <w:r w:rsidRPr="00AA717D">
              <w:t>ственный надзор за их техническим с</w:t>
            </w:r>
            <w:r w:rsidRPr="00AA717D">
              <w:t>о</w:t>
            </w:r>
            <w:r w:rsidRPr="00AA717D">
              <w:t>стоянием»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 xml:space="preserve">Совещание по вопросу о ходе подготовки к проведению весенне-полевых работ  в республике на 2017 год 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 w:rsidRPr="00470DB3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r w:rsidRPr="00470DB3">
              <w:t>Министерство сельск</w:t>
            </w:r>
            <w:r w:rsidRPr="00470DB3">
              <w:t>о</w:t>
            </w:r>
            <w:r w:rsidRPr="00470DB3">
              <w:t>го хозяйства и прод</w:t>
            </w:r>
            <w:r w:rsidRPr="00470DB3">
              <w:t>о</w:t>
            </w:r>
            <w:r w:rsidRPr="00470DB3">
              <w:t>вольствия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>
              <w:t>в</w:t>
            </w:r>
            <w:r w:rsidRPr="00470DB3">
              <w:t xml:space="preserve"> целях качественного проведения в</w:t>
            </w:r>
            <w:r w:rsidRPr="00470DB3">
              <w:t>е</w:t>
            </w:r>
            <w:r w:rsidRPr="00470DB3">
              <w:t>сенне-полевых работ  в оптимальные а</w:t>
            </w:r>
            <w:r w:rsidRPr="00470DB3">
              <w:t>г</w:t>
            </w:r>
            <w:r w:rsidRPr="00470DB3">
              <w:t xml:space="preserve">ротехнические сроки 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r w:rsidRPr="00470DB3">
              <w:t xml:space="preserve">Заседание </w:t>
            </w:r>
            <w:proofErr w:type="spellStart"/>
            <w:r w:rsidRPr="00470DB3">
              <w:t>Охотхозяйственного</w:t>
            </w:r>
            <w:proofErr w:type="spellEnd"/>
            <w:r w:rsidRPr="00470DB3">
              <w:t xml:space="preserve"> совета Республики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 w:rsidRPr="00470DB3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r w:rsidRPr="00470DB3">
              <w:t>Государственный к</w:t>
            </w:r>
            <w:r w:rsidRPr="00470DB3">
              <w:t>о</w:t>
            </w:r>
            <w:r w:rsidRPr="00470DB3">
              <w:t>митет по охране объе</w:t>
            </w:r>
            <w:r w:rsidRPr="00470DB3">
              <w:t>к</w:t>
            </w:r>
            <w:r w:rsidRPr="00470DB3">
              <w:t>тов животного мира и водных биологических ресурсов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>
              <w:t>по утвержденному плану</w:t>
            </w:r>
            <w:r w:rsidRPr="00470DB3">
              <w:t xml:space="preserve"> работы </w:t>
            </w:r>
            <w:proofErr w:type="spellStart"/>
            <w:r w:rsidRPr="00470DB3">
              <w:t>Охо</w:t>
            </w:r>
            <w:r w:rsidRPr="00470DB3">
              <w:t>т</w:t>
            </w:r>
            <w:r w:rsidRPr="00470DB3">
              <w:t>хозяйственного</w:t>
            </w:r>
            <w:proofErr w:type="spellEnd"/>
            <w:r w:rsidRPr="00470DB3">
              <w:t xml:space="preserve"> совета Республики Тыва на 2017 год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r w:rsidRPr="00470DB3">
              <w:t>Совещание по вопросу «О готовности Республики Тыва к пожароопасному периоду 2017 года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 w:rsidRPr="00470DB3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BB3E31" w:rsidRDefault="00B2076D" w:rsidP="00BF7024">
            <w:r w:rsidRPr="00BB3E31">
              <w:t>Государственный к</w:t>
            </w:r>
            <w:r w:rsidRPr="00BB3E31">
              <w:t>о</w:t>
            </w:r>
            <w:r w:rsidRPr="00BB3E31">
              <w:t>митет по лесному х</w:t>
            </w:r>
            <w:r w:rsidRPr="00BB3E31">
              <w:t>о</w:t>
            </w:r>
            <w:r w:rsidRPr="00BB3E31">
              <w:t>зяйству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BB3E31" w:rsidRDefault="00B2076D" w:rsidP="00BF7024">
            <w:pPr>
              <w:jc w:val="both"/>
            </w:pPr>
            <w:r w:rsidRPr="00BB3E31">
              <w:t>в целях подготовки к пожароопасному периоду 2017 году, корректировки па</w:t>
            </w:r>
            <w:r w:rsidRPr="00BB3E31">
              <w:t>с</w:t>
            </w:r>
            <w:r w:rsidRPr="00BB3E31">
              <w:t>портов готовности территорий респу</w:t>
            </w:r>
            <w:r w:rsidRPr="00BB3E31">
              <w:t>б</w:t>
            </w:r>
            <w:r w:rsidRPr="00BB3E31">
              <w:t>лики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 w:rsidRPr="00470DB3">
              <w:t>Совещание об освоении финансовых средств на по</w:t>
            </w:r>
            <w:r w:rsidRPr="00470DB3">
              <w:t>д</w:t>
            </w:r>
            <w:r w:rsidRPr="00470DB3">
              <w:t xml:space="preserve">держку малых форм хозяйствования на 2017 год. 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 w:rsidRPr="00470DB3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BB3E31" w:rsidRDefault="00B2076D" w:rsidP="00BF7024">
            <w:pPr>
              <w:jc w:val="both"/>
            </w:pPr>
            <w:r w:rsidRPr="00BB3E31">
              <w:t>Министерство сельск</w:t>
            </w:r>
            <w:r w:rsidRPr="00BB3E31">
              <w:t>о</w:t>
            </w:r>
            <w:r w:rsidRPr="00BB3E31">
              <w:t>го хозяйства и прод</w:t>
            </w:r>
            <w:r w:rsidRPr="00BB3E31">
              <w:t>о</w:t>
            </w:r>
            <w:r w:rsidRPr="00BB3E31">
              <w:t xml:space="preserve">вольствия Республики Тыва </w:t>
            </w:r>
          </w:p>
        </w:tc>
        <w:tc>
          <w:tcPr>
            <w:tcW w:w="4496" w:type="dxa"/>
            <w:shd w:val="clear" w:color="auto" w:fill="auto"/>
          </w:tcPr>
          <w:p w:rsidR="00B2076D" w:rsidRPr="00BB3E31" w:rsidRDefault="00B2076D" w:rsidP="00BF7024">
            <w:pPr>
              <w:jc w:val="both"/>
            </w:pPr>
            <w:r>
              <w:t>в</w:t>
            </w:r>
            <w:r w:rsidRPr="00BB3E31">
              <w:t xml:space="preserve"> целях обеспечения своевременного освоения  финансовых средств на по</w:t>
            </w:r>
            <w:r w:rsidRPr="00BB3E31">
              <w:t>д</w:t>
            </w:r>
            <w:r w:rsidRPr="00BB3E31">
              <w:t>держку малых форм хозяйствования на 2017 год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BB3E31" w:rsidRDefault="00B2076D" w:rsidP="00BF7024">
            <w:r w:rsidRPr="00BB3E31">
              <w:t>Совещание по вопросу о завершении весенне-полевых работ  в Республике Тыва на 2017 год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BB3E31" w:rsidRDefault="00B2076D" w:rsidP="00BF7024">
            <w:pPr>
              <w:jc w:val="center"/>
            </w:pPr>
            <w:r w:rsidRPr="00BB3E31">
              <w:t>июнь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BB3E31" w:rsidRDefault="00B2076D" w:rsidP="00BF7024">
            <w:pPr>
              <w:jc w:val="both"/>
            </w:pPr>
            <w:r w:rsidRPr="00BB3E31">
              <w:t>Министерство сельск</w:t>
            </w:r>
            <w:r w:rsidRPr="00BB3E31">
              <w:t>о</w:t>
            </w:r>
            <w:r w:rsidRPr="00BB3E31">
              <w:t xml:space="preserve">го хозяйства </w:t>
            </w:r>
            <w:proofErr w:type="spellStart"/>
            <w:r w:rsidRPr="00BB3E31">
              <w:t>ипрод</w:t>
            </w:r>
            <w:r w:rsidRPr="00BB3E31">
              <w:t>о</w:t>
            </w:r>
            <w:r w:rsidRPr="00BB3E31">
              <w:t>вольствия</w:t>
            </w:r>
            <w:proofErr w:type="spellEnd"/>
            <w:r w:rsidRPr="00BB3E31">
              <w:t xml:space="preserve">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BB3E31" w:rsidRDefault="00B2076D" w:rsidP="00BF7024">
            <w:pPr>
              <w:jc w:val="both"/>
            </w:pPr>
            <w:r>
              <w:t>в</w:t>
            </w:r>
            <w:r w:rsidRPr="00BB3E31">
              <w:t xml:space="preserve"> целях качественного проведения в</w:t>
            </w:r>
            <w:r w:rsidRPr="00BB3E31">
              <w:t>е</w:t>
            </w:r>
            <w:r w:rsidRPr="00BB3E31">
              <w:t>сенне-полевых работ  в оптимальные а</w:t>
            </w:r>
            <w:r w:rsidRPr="00BB3E31">
              <w:t>г</w:t>
            </w:r>
            <w:r w:rsidRPr="00BB3E31">
              <w:t xml:space="preserve">ротехнические сроки 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BB3E31" w:rsidRDefault="00B2076D" w:rsidP="00BF7024">
            <w:pPr>
              <w:jc w:val="both"/>
              <w:rPr>
                <w:color w:val="000000" w:themeColor="text1"/>
              </w:rPr>
            </w:pPr>
            <w:r w:rsidRPr="00BB3E31">
              <w:rPr>
                <w:color w:val="000000" w:themeColor="text1"/>
              </w:rPr>
              <w:t>Совещание о развитии сети сельскохозяйственных потр</w:t>
            </w:r>
            <w:r w:rsidRPr="00BB3E31">
              <w:rPr>
                <w:color w:val="000000" w:themeColor="text1"/>
              </w:rPr>
              <w:t>е</w:t>
            </w:r>
            <w:r w:rsidRPr="00BB3E31">
              <w:rPr>
                <w:color w:val="000000" w:themeColor="text1"/>
              </w:rPr>
              <w:t>бительских кооперативов, в том числе кооперативных машинно-технических станций для технического осн</w:t>
            </w:r>
            <w:r w:rsidRPr="00BB3E31">
              <w:rPr>
                <w:color w:val="000000" w:themeColor="text1"/>
              </w:rPr>
              <w:t>а</w:t>
            </w:r>
            <w:r w:rsidRPr="00BB3E31">
              <w:rPr>
                <w:color w:val="000000" w:themeColor="text1"/>
              </w:rPr>
              <w:t>щения малых форм хозяйствования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BB3E31" w:rsidRDefault="00B2076D" w:rsidP="00BF7024">
            <w:pPr>
              <w:jc w:val="center"/>
              <w:rPr>
                <w:color w:val="000000" w:themeColor="text1"/>
              </w:rPr>
            </w:pPr>
            <w:r w:rsidRPr="00BB3E31">
              <w:rPr>
                <w:color w:val="000000" w:themeColor="text1"/>
              </w:rPr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BB3E31" w:rsidRDefault="00B2076D" w:rsidP="00BF7024">
            <w:pPr>
              <w:jc w:val="both"/>
              <w:rPr>
                <w:color w:val="000000" w:themeColor="text1"/>
              </w:rPr>
            </w:pPr>
            <w:r w:rsidRPr="00BB3E31">
              <w:rPr>
                <w:color w:val="000000" w:themeColor="text1"/>
              </w:rPr>
              <w:t>Министерство сельск</w:t>
            </w:r>
            <w:r w:rsidRPr="00BB3E31">
              <w:rPr>
                <w:color w:val="000000" w:themeColor="text1"/>
              </w:rPr>
              <w:t>о</w:t>
            </w:r>
            <w:r w:rsidRPr="00BB3E31">
              <w:rPr>
                <w:color w:val="000000" w:themeColor="text1"/>
              </w:rPr>
              <w:t>го хозяйства и прод</w:t>
            </w:r>
            <w:r w:rsidRPr="00BB3E31">
              <w:rPr>
                <w:color w:val="000000" w:themeColor="text1"/>
              </w:rPr>
              <w:t>о</w:t>
            </w:r>
            <w:r w:rsidRPr="00BB3E31">
              <w:rPr>
                <w:color w:val="000000" w:themeColor="text1"/>
              </w:rPr>
              <w:t>вольствия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BB3E31" w:rsidRDefault="00B2076D" w:rsidP="00FF2EE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 исполнение П</w:t>
            </w:r>
            <w:r w:rsidRPr="00BB3E31">
              <w:rPr>
                <w:color w:val="000000" w:themeColor="text1"/>
              </w:rPr>
              <w:t>ереч</w:t>
            </w:r>
            <w:r>
              <w:rPr>
                <w:color w:val="000000" w:themeColor="text1"/>
              </w:rPr>
              <w:t>ня</w:t>
            </w:r>
            <w:r w:rsidRPr="00BB3E31">
              <w:rPr>
                <w:color w:val="000000" w:themeColor="text1"/>
              </w:rPr>
              <w:t xml:space="preserve"> поручений Пр</w:t>
            </w:r>
            <w:r w:rsidRPr="00BB3E31">
              <w:rPr>
                <w:color w:val="000000" w:themeColor="text1"/>
              </w:rPr>
              <w:t>е</w:t>
            </w:r>
            <w:r w:rsidRPr="00BB3E31">
              <w:rPr>
                <w:color w:val="000000" w:themeColor="text1"/>
              </w:rPr>
              <w:t>зидента Россий</w:t>
            </w:r>
            <w:r>
              <w:rPr>
                <w:color w:val="000000" w:themeColor="text1"/>
              </w:rPr>
              <w:t xml:space="preserve">ской Федерации Пр-995ГС от 1 мая </w:t>
            </w:r>
            <w:r w:rsidRPr="00BB3E31">
              <w:rPr>
                <w:color w:val="000000" w:themeColor="text1"/>
              </w:rPr>
              <w:t>2014 г.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BF7024">
            <w:r w:rsidRPr="00470DB3">
              <w:t>Координационный совет по сельскохозяйственной пол</w:t>
            </w:r>
            <w:r w:rsidRPr="00470DB3">
              <w:t>и</w:t>
            </w:r>
            <w:r w:rsidRPr="00470DB3">
              <w:t>тике, продовольствию и легкой промышленности Сибири Межрегиональной ассоциации «Сибирское соглашение»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F7024">
            <w:pPr>
              <w:jc w:val="center"/>
            </w:pPr>
            <w:r w:rsidRPr="00470DB3">
              <w:t>21-23 июня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BF7024">
            <w:r w:rsidRPr="00470DB3">
              <w:t>Служба по ветерина</w:t>
            </w:r>
            <w:r w:rsidRPr="00470DB3">
              <w:t>р</w:t>
            </w:r>
            <w:r w:rsidRPr="00470DB3">
              <w:t>ному надзору Респу</w:t>
            </w:r>
            <w:r w:rsidRPr="00470DB3">
              <w:t>б</w:t>
            </w:r>
            <w:r w:rsidRPr="00470DB3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F7024">
            <w:pPr>
              <w:jc w:val="both"/>
            </w:pPr>
            <w:r>
              <w:t>в</w:t>
            </w:r>
            <w:r w:rsidRPr="00470DB3">
              <w:t xml:space="preserve"> целях </w:t>
            </w:r>
            <w:r>
              <w:t xml:space="preserve">проведения заседания </w:t>
            </w:r>
            <w:r w:rsidRPr="00470DB3">
              <w:t>по пов</w:t>
            </w:r>
            <w:r w:rsidRPr="00470DB3">
              <w:t>ы</w:t>
            </w:r>
            <w:r w:rsidRPr="00470DB3">
              <w:t>шению качества жизни граждан и экон</w:t>
            </w:r>
            <w:r w:rsidRPr="00470DB3">
              <w:t>о</w:t>
            </w:r>
            <w:r w:rsidRPr="00470DB3">
              <w:t xml:space="preserve">мических показателей на 2017 год </w:t>
            </w:r>
            <w:r>
              <w:t>и п</w:t>
            </w:r>
            <w:r w:rsidRPr="00470DB3">
              <w:t xml:space="preserve">о решению Межрегиональной ассоциации </w:t>
            </w:r>
            <w:r w:rsidRPr="00470DB3">
              <w:lastRenderedPageBreak/>
              <w:t>«Сибирское соглашение», которое сост</w:t>
            </w:r>
            <w:r w:rsidRPr="00470DB3">
              <w:t>о</w:t>
            </w:r>
            <w:r w:rsidRPr="00470DB3">
              <w:t xml:space="preserve">ялась с 21 по 23 сентября 2016 г. в г. Красноярске </w:t>
            </w:r>
          </w:p>
        </w:tc>
      </w:tr>
      <w:tr w:rsidR="00322E59" w:rsidRPr="00470DB3" w:rsidTr="002A68FE">
        <w:tc>
          <w:tcPr>
            <w:tcW w:w="560" w:type="dxa"/>
            <w:shd w:val="clear" w:color="auto" w:fill="auto"/>
          </w:tcPr>
          <w:p w:rsidR="00322E59" w:rsidRPr="00470DB3" w:rsidRDefault="00322E59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322E59" w:rsidRPr="00040AE3" w:rsidRDefault="00040AE3" w:rsidP="00BF7024">
            <w:r w:rsidRPr="00040AE3">
              <w:t>Сове</w:t>
            </w:r>
            <w:r w:rsidR="00CB5D0C">
              <w:t>щание по</w:t>
            </w:r>
            <w:r w:rsidRPr="00040AE3">
              <w:t xml:space="preserve"> вопросу «</w:t>
            </w:r>
            <w:r w:rsidR="00322E59" w:rsidRPr="00040AE3">
              <w:t>О ходе реализации проекта «</w:t>
            </w:r>
            <w:proofErr w:type="spellStart"/>
            <w:r w:rsidR="00322E59" w:rsidRPr="00040AE3">
              <w:t>Кыштаг</w:t>
            </w:r>
            <w:proofErr w:type="spellEnd"/>
            <w:r w:rsidR="00322E59" w:rsidRPr="00040AE3">
              <w:t xml:space="preserve"> для молодой семьи», «Марал </w:t>
            </w:r>
            <w:proofErr w:type="gramStart"/>
            <w:r w:rsidR="00322E59" w:rsidRPr="00040AE3">
              <w:t>-Т</w:t>
            </w:r>
            <w:proofErr w:type="gramEnd"/>
            <w:r w:rsidR="00322E59" w:rsidRPr="00040AE3">
              <w:t xml:space="preserve">ыва», «Развитие табунного коневодства», </w:t>
            </w:r>
            <w:r w:rsidR="00393204" w:rsidRPr="00040AE3">
              <w:t>«ГУП РТ «Птицефабрика «Ен</w:t>
            </w:r>
            <w:r w:rsidR="00393204" w:rsidRPr="00040AE3">
              <w:t>и</w:t>
            </w:r>
            <w:r w:rsidR="00393204" w:rsidRPr="00040AE3">
              <w:t>сейская»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322E59" w:rsidRPr="00040AE3" w:rsidRDefault="00322E59" w:rsidP="00BF7024">
            <w:pPr>
              <w:jc w:val="center"/>
            </w:pPr>
            <w:r w:rsidRPr="00040AE3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322E59" w:rsidRPr="00040AE3" w:rsidRDefault="00040AE3" w:rsidP="00BF7024">
            <w:r w:rsidRPr="00BB3E31">
              <w:rPr>
                <w:color w:val="000000" w:themeColor="text1"/>
              </w:rPr>
              <w:t>Министерство сельск</w:t>
            </w:r>
            <w:r w:rsidRPr="00BB3E31">
              <w:rPr>
                <w:color w:val="000000" w:themeColor="text1"/>
              </w:rPr>
              <w:t>о</w:t>
            </w:r>
            <w:r w:rsidRPr="00BB3E31">
              <w:rPr>
                <w:color w:val="000000" w:themeColor="text1"/>
              </w:rPr>
              <w:t>го хозяйства и прод</w:t>
            </w:r>
            <w:r w:rsidRPr="00BB3E31">
              <w:rPr>
                <w:color w:val="000000" w:themeColor="text1"/>
              </w:rPr>
              <w:t>о</w:t>
            </w:r>
            <w:r w:rsidRPr="00BB3E31">
              <w:rPr>
                <w:color w:val="000000" w:themeColor="text1"/>
              </w:rPr>
              <w:t>вольствия Республики Тыва</w:t>
            </w:r>
          </w:p>
        </w:tc>
        <w:tc>
          <w:tcPr>
            <w:tcW w:w="4496" w:type="dxa"/>
            <w:shd w:val="clear" w:color="auto" w:fill="auto"/>
          </w:tcPr>
          <w:p w:rsidR="00322E59" w:rsidRPr="00040AE3" w:rsidRDefault="00322E59" w:rsidP="00322E59">
            <w:pPr>
              <w:jc w:val="both"/>
            </w:pPr>
            <w:r w:rsidRPr="00040AE3">
              <w:t>Контроль исполнения  плана меропри</w:t>
            </w:r>
            <w:r w:rsidRPr="00040AE3">
              <w:t>я</w:t>
            </w:r>
            <w:r w:rsidRPr="00040AE3">
              <w:t xml:space="preserve">тий  («дорожная карта») </w:t>
            </w:r>
            <w:r w:rsidR="00393204" w:rsidRPr="00040AE3">
              <w:t>по реализации проектов «</w:t>
            </w:r>
            <w:proofErr w:type="spellStart"/>
            <w:r w:rsidR="00393204" w:rsidRPr="00040AE3">
              <w:t>Кыштаг</w:t>
            </w:r>
            <w:proofErr w:type="spellEnd"/>
            <w:r w:rsidR="00393204" w:rsidRPr="00040AE3">
              <w:t xml:space="preserve"> для молодой семьи», «Марал -Тыва», «Развитие табунного к</w:t>
            </w:r>
            <w:r w:rsidR="00393204" w:rsidRPr="00040AE3">
              <w:t>о</w:t>
            </w:r>
            <w:r w:rsidR="00393204" w:rsidRPr="00040AE3">
              <w:t>неводства», «ГУП РТ «Птицефабрика «Енисейская»</w:t>
            </w:r>
          </w:p>
        </w:tc>
      </w:tr>
      <w:tr w:rsidR="00B2076D" w:rsidRPr="00470DB3" w:rsidTr="002A68FE">
        <w:trPr>
          <w:trHeight w:val="455"/>
        </w:trPr>
        <w:tc>
          <w:tcPr>
            <w:tcW w:w="15843" w:type="dxa"/>
            <w:gridSpan w:val="7"/>
            <w:shd w:val="clear" w:color="auto" w:fill="auto"/>
          </w:tcPr>
          <w:p w:rsidR="00B2076D" w:rsidRPr="00470DB3" w:rsidRDefault="00B2076D" w:rsidP="00AE701A">
            <w:pPr>
              <w:jc w:val="center"/>
              <w:rPr>
                <w:b/>
              </w:rPr>
            </w:pPr>
          </w:p>
          <w:p w:rsidR="00B2076D" w:rsidRPr="00470DB3" w:rsidRDefault="00B2076D" w:rsidP="00AE701A">
            <w:pPr>
              <w:jc w:val="center"/>
              <w:rPr>
                <w:b/>
              </w:rPr>
            </w:pPr>
            <w:proofErr w:type="spellStart"/>
            <w:r w:rsidRPr="00470DB3">
              <w:rPr>
                <w:b/>
              </w:rPr>
              <w:t>Чудаан-оол</w:t>
            </w:r>
            <w:proofErr w:type="spellEnd"/>
            <w:r w:rsidRPr="00470DB3">
              <w:rPr>
                <w:b/>
              </w:rPr>
              <w:t xml:space="preserve"> А.М.</w:t>
            </w:r>
          </w:p>
        </w:tc>
      </w:tr>
      <w:tr w:rsidR="00B2076D" w:rsidRPr="00470DB3" w:rsidTr="002A68FE">
        <w:trPr>
          <w:trHeight w:val="455"/>
        </w:trPr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E60BB7">
            <w:r w:rsidRPr="00470DB3">
              <w:t>Заседание Коллегии  Службы по лицензированию и надзору отдельных видов деятельности Республики Тыва по итогам деятельности за 2016 год и о приоритетных направлениях деятельности на 2017 год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E60BB7">
            <w:pPr>
              <w:jc w:val="center"/>
            </w:pPr>
            <w:r w:rsidRPr="00470DB3">
              <w:t>январь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E60BB7">
            <w:r w:rsidRPr="00470DB3">
              <w:t>Служба по лицензир</w:t>
            </w:r>
            <w:r w:rsidRPr="00470DB3">
              <w:t>о</w:t>
            </w:r>
            <w:r w:rsidRPr="00470DB3">
              <w:t>ванию и надзору о</w:t>
            </w:r>
            <w:r w:rsidRPr="00470DB3">
              <w:t>т</w:t>
            </w:r>
            <w:r w:rsidRPr="00470DB3">
              <w:t>дельных видов де</w:t>
            </w:r>
            <w:r w:rsidRPr="00470DB3">
              <w:t>я</w:t>
            </w:r>
            <w:r w:rsidRPr="00470DB3">
              <w:t>тельности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E60BB7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п</w:t>
            </w:r>
            <w:r w:rsidRPr="00470DB3">
              <w:rPr>
                <w:rFonts w:ascii="Times New Roman" w:hAnsi="Times New Roman"/>
                <w:b w:val="0"/>
                <w:bCs w:val="0"/>
                <w:color w:val="auto"/>
              </w:rPr>
              <w:t>одпункт 3, пункта 10.2 раздела III П</w:t>
            </w:r>
            <w:r w:rsidRPr="00470DB3">
              <w:rPr>
                <w:rFonts w:ascii="Times New Roman" w:hAnsi="Times New Roman"/>
                <w:b w:val="0"/>
                <w:bCs w:val="0"/>
                <w:color w:val="auto"/>
              </w:rPr>
              <w:t>о</w:t>
            </w:r>
            <w:r w:rsidRPr="00470DB3">
              <w:rPr>
                <w:rFonts w:ascii="Times New Roman" w:hAnsi="Times New Roman"/>
                <w:b w:val="0"/>
                <w:bCs w:val="0"/>
                <w:color w:val="auto"/>
              </w:rPr>
              <w:t>ложения о Службе по лицензированию и надзору отдельных видов деятельности Республики Тыва, утвержденного пост</w:t>
            </w:r>
            <w:r w:rsidRPr="00470DB3">
              <w:rPr>
                <w:rFonts w:ascii="Times New Roman" w:hAnsi="Times New Roman"/>
                <w:b w:val="0"/>
                <w:bCs w:val="0"/>
                <w:color w:val="auto"/>
              </w:rPr>
              <w:t>а</w:t>
            </w:r>
            <w:r w:rsidRPr="00470DB3">
              <w:rPr>
                <w:rFonts w:ascii="Times New Roman" w:hAnsi="Times New Roman"/>
                <w:b w:val="0"/>
                <w:bCs w:val="0"/>
                <w:color w:val="auto"/>
              </w:rPr>
              <w:t>новлением Правит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 xml:space="preserve">ельства Республики Тыва от 25 января  </w:t>
            </w:r>
            <w:r w:rsidRPr="00470DB3">
              <w:rPr>
                <w:rFonts w:ascii="Times New Roman" w:hAnsi="Times New Roman"/>
                <w:b w:val="0"/>
                <w:bCs w:val="0"/>
                <w:color w:val="auto"/>
              </w:rPr>
              <w:t>2011 г. № 39</w:t>
            </w:r>
          </w:p>
        </w:tc>
      </w:tr>
      <w:tr w:rsidR="00B2076D" w:rsidRPr="00470DB3" w:rsidTr="002A68FE">
        <w:trPr>
          <w:trHeight w:val="455"/>
        </w:trPr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E60BB7">
            <w:r w:rsidRPr="00470DB3">
              <w:t>Заседание комиссии по вопросу «Об организации работы комиссии по незаконному обороту промышленной пр</w:t>
            </w:r>
            <w:r w:rsidRPr="00470DB3">
              <w:t>о</w:t>
            </w:r>
            <w:r w:rsidRPr="00470DB3">
              <w:t>дукции»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E60BB7">
            <w:pPr>
              <w:jc w:val="center"/>
            </w:pPr>
            <w:r w:rsidRPr="00470DB3">
              <w:t>ежеквартально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E60BB7">
            <w:r w:rsidRPr="00470DB3">
              <w:t>Минэкономики РТ, МВД РФ по РТ, УФСБ РФ по РТ, Управления Федеральной службы РФ по контролю за оборотом наркотиков по РТ, Главный фед</w:t>
            </w:r>
            <w:r w:rsidRPr="00470DB3">
              <w:t>е</w:t>
            </w:r>
            <w:r w:rsidRPr="00470DB3">
              <w:t>ральный инспектор по Республике Тыва А</w:t>
            </w:r>
            <w:r w:rsidRPr="00470DB3">
              <w:t>п</w:t>
            </w:r>
            <w:r w:rsidRPr="00470DB3">
              <w:t>парата полномочного представителя През</w:t>
            </w:r>
            <w:r w:rsidRPr="00470DB3">
              <w:t>и</w:t>
            </w:r>
            <w:r w:rsidRPr="00470DB3">
              <w:t>дента РФ в СФО окр</w:t>
            </w:r>
            <w:r w:rsidRPr="00470DB3">
              <w:t>у</w:t>
            </w:r>
            <w:r w:rsidRPr="00470DB3">
              <w:t xml:space="preserve">ге, Управление </w:t>
            </w:r>
            <w:proofErr w:type="spellStart"/>
            <w:r w:rsidRPr="00470DB3">
              <w:t>Росп</w:t>
            </w:r>
            <w:r w:rsidRPr="00470DB3">
              <w:t>о</w:t>
            </w:r>
            <w:r w:rsidRPr="00470DB3">
              <w:t>требнадзора</w:t>
            </w:r>
            <w:proofErr w:type="spellEnd"/>
            <w:r w:rsidRPr="00470DB3">
              <w:t xml:space="preserve"> по РТ, Управление Федерал</w:t>
            </w:r>
            <w:r w:rsidRPr="00470DB3">
              <w:t>ь</w:t>
            </w:r>
            <w:r w:rsidRPr="00470DB3">
              <w:t xml:space="preserve">ной налоговой службы по Республике Тыва, </w:t>
            </w:r>
            <w:proofErr w:type="spellStart"/>
            <w:r w:rsidRPr="00470DB3">
              <w:lastRenderedPageBreak/>
              <w:t>Тывастат</w:t>
            </w:r>
            <w:proofErr w:type="spellEnd"/>
            <w:r w:rsidRPr="00470DB3">
              <w:t xml:space="preserve">, </w:t>
            </w:r>
            <w:proofErr w:type="spellStart"/>
            <w:r w:rsidRPr="00470DB3">
              <w:t>Тывинская</w:t>
            </w:r>
            <w:proofErr w:type="spellEnd"/>
            <w:r w:rsidRPr="00470DB3">
              <w:t xml:space="preserve"> таможня, территор</w:t>
            </w:r>
            <w:r w:rsidRPr="00470DB3">
              <w:t>и</w:t>
            </w:r>
            <w:r w:rsidRPr="00470DB3">
              <w:t>альный орган Фед</w:t>
            </w:r>
            <w:r w:rsidRPr="00470DB3">
              <w:t>е</w:t>
            </w:r>
            <w:r w:rsidRPr="00470DB3">
              <w:t>ральной службы по надзору в сфере здр</w:t>
            </w:r>
            <w:r w:rsidRPr="00470DB3">
              <w:t>а</w:t>
            </w:r>
            <w:r w:rsidRPr="00470DB3">
              <w:t>воохранения и соц</w:t>
            </w:r>
            <w:r w:rsidRPr="00470DB3">
              <w:t>и</w:t>
            </w:r>
            <w:r w:rsidRPr="00470DB3">
              <w:t>ального развития по РТ, Енисейское терр</w:t>
            </w:r>
            <w:r w:rsidRPr="00470DB3">
              <w:t>и</w:t>
            </w:r>
            <w:r w:rsidRPr="00470DB3">
              <w:t>ториальное управление Федерального агентства по рыболо</w:t>
            </w:r>
            <w:r w:rsidRPr="00470DB3">
              <w:t>в</w:t>
            </w:r>
            <w:r w:rsidRPr="00470DB3">
              <w:t>ству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E60BB7">
            <w:pPr>
              <w:pStyle w:val="1"/>
              <w:spacing w:before="0" w:after="0"/>
              <w:jc w:val="left"/>
              <w:rPr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lastRenderedPageBreak/>
              <w:t>во исполнение распоряжения</w:t>
            </w:r>
            <w:r w:rsidRPr="00470DB3">
              <w:rPr>
                <w:rFonts w:ascii="Times New Roman" w:hAnsi="Times New Roman"/>
                <w:b w:val="0"/>
                <w:bCs w:val="0"/>
                <w:color w:val="auto"/>
              </w:rPr>
              <w:t xml:space="preserve"> Главы Ре</w:t>
            </w:r>
            <w:r w:rsidRPr="00470DB3">
              <w:rPr>
                <w:rFonts w:ascii="Times New Roman" w:hAnsi="Times New Roman"/>
                <w:b w:val="0"/>
                <w:bCs w:val="0"/>
                <w:color w:val="auto"/>
              </w:rPr>
              <w:t>с</w:t>
            </w:r>
            <w:r w:rsidRPr="00470DB3">
              <w:rPr>
                <w:rFonts w:ascii="Times New Roman" w:hAnsi="Times New Roman"/>
                <w:b w:val="0"/>
                <w:bCs w:val="0"/>
                <w:color w:val="auto"/>
              </w:rPr>
              <w:t>публики Тыва от 14 апреля 2015 года № 96-РГ «Об образовании Комиссии по противодействию незаконному обороту промышленной продукции в Республике Тыва»</w:t>
            </w:r>
          </w:p>
        </w:tc>
      </w:tr>
      <w:tr w:rsidR="00B2076D" w:rsidRPr="00470DB3" w:rsidTr="002A68FE">
        <w:trPr>
          <w:trHeight w:val="455"/>
        </w:trPr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E60BB7">
            <w:r w:rsidRPr="00470DB3">
              <w:t>Заседание Антитеррористической комиссии в Республике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E60BB7">
            <w:pPr>
              <w:jc w:val="center"/>
            </w:pPr>
            <w:r w:rsidRPr="00470DB3">
              <w:t>ежеквартально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E60BB7">
            <w:pPr>
              <w:jc w:val="both"/>
            </w:pPr>
            <w:r w:rsidRPr="00470DB3">
              <w:t>департамент реги</w:t>
            </w:r>
            <w:r w:rsidRPr="00470DB3">
              <w:t>о</w:t>
            </w:r>
            <w:r w:rsidRPr="00470DB3">
              <w:t>нальной безопасности Администрации Главы Республики Тыва и Аппарата Правител</w:t>
            </w:r>
            <w:r w:rsidRPr="00470DB3">
              <w:t>ь</w:t>
            </w:r>
            <w:r w:rsidRPr="00470DB3">
              <w:t>ства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E60BB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 xml:space="preserve">во исполнение </w:t>
            </w:r>
            <w:r w:rsidRPr="00470DB3">
              <w:rPr>
                <w:rFonts w:ascii="Times New Roman" w:hAnsi="Times New Roman"/>
                <w:b w:val="0"/>
                <w:bCs w:val="0"/>
                <w:color w:val="auto"/>
              </w:rPr>
              <w:t>Указ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>а Президента Ро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>с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 xml:space="preserve">сийской Федерации от 15 февраля </w:t>
            </w:r>
            <w:r w:rsidRPr="00470DB3">
              <w:rPr>
                <w:rFonts w:ascii="Times New Roman" w:hAnsi="Times New Roman"/>
                <w:b w:val="0"/>
                <w:bCs w:val="0"/>
                <w:color w:val="auto"/>
              </w:rPr>
              <w:t>2006 г. № 116 «О мерах по противодействию тер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>роризму»,</w:t>
            </w:r>
            <w:r w:rsidRPr="00470DB3">
              <w:rPr>
                <w:rFonts w:ascii="Times New Roman" w:hAnsi="Times New Roman"/>
                <w:b w:val="0"/>
                <w:bCs w:val="0"/>
                <w:color w:val="auto"/>
              </w:rPr>
              <w:t xml:space="preserve"> постановле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>ния</w:t>
            </w:r>
            <w:r w:rsidRPr="00470DB3">
              <w:rPr>
                <w:rFonts w:ascii="Times New Roman" w:hAnsi="Times New Roman"/>
                <w:b w:val="0"/>
                <w:bCs w:val="0"/>
                <w:color w:val="auto"/>
              </w:rPr>
              <w:t xml:space="preserve"> Правител</w:t>
            </w:r>
            <w:r w:rsidRPr="00470DB3">
              <w:rPr>
                <w:rFonts w:ascii="Times New Roman" w:hAnsi="Times New Roman"/>
                <w:b w:val="0"/>
                <w:bCs w:val="0"/>
                <w:color w:val="auto"/>
              </w:rPr>
              <w:t>ь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 xml:space="preserve">ства Республики Тыва от 21 ноября </w:t>
            </w:r>
            <w:r w:rsidRPr="00470DB3">
              <w:rPr>
                <w:rFonts w:ascii="Times New Roman" w:hAnsi="Times New Roman"/>
                <w:b w:val="0"/>
                <w:bCs w:val="0"/>
                <w:color w:val="auto"/>
              </w:rPr>
              <w:t>2007 г. № 1039 «Об утверждении положения и состава Антинаркотической комиссии в Республике Тыва»</w:t>
            </w:r>
          </w:p>
        </w:tc>
      </w:tr>
      <w:tr w:rsidR="00B2076D" w:rsidRPr="00470DB3" w:rsidTr="002A68FE">
        <w:trPr>
          <w:trHeight w:val="455"/>
        </w:trPr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E60BB7">
            <w:r w:rsidRPr="00470DB3">
              <w:t>Заседание Пограничной комиссии в Республике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E60BB7">
            <w:pPr>
              <w:jc w:val="center"/>
            </w:pPr>
            <w:r w:rsidRPr="00470DB3">
              <w:t>ежеквартально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E60BB7">
            <w:pPr>
              <w:jc w:val="both"/>
            </w:pPr>
            <w:r w:rsidRPr="00470DB3">
              <w:t>департамент реги</w:t>
            </w:r>
            <w:r w:rsidRPr="00470DB3">
              <w:t>о</w:t>
            </w:r>
            <w:r w:rsidRPr="00470DB3">
              <w:t>нальной безопасности Администрации Главы Республики Тыва и Аппарата Правител</w:t>
            </w:r>
            <w:r w:rsidRPr="00470DB3">
              <w:t>ь</w:t>
            </w:r>
            <w:r w:rsidRPr="00470DB3">
              <w:t>ства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E60BB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 xml:space="preserve">во исполнение </w:t>
            </w:r>
            <w:r w:rsidRPr="00470DB3">
              <w:rPr>
                <w:rFonts w:ascii="Times New Roman" w:hAnsi="Times New Roman"/>
                <w:b w:val="0"/>
                <w:bCs w:val="0"/>
                <w:color w:val="auto"/>
              </w:rPr>
              <w:t>Указ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>а Главы Республики Тыва от 2 июля 20</w:t>
            </w:r>
            <w:r w:rsidRPr="00470DB3">
              <w:rPr>
                <w:rFonts w:ascii="Times New Roman" w:hAnsi="Times New Roman"/>
                <w:b w:val="0"/>
                <w:bCs w:val="0"/>
                <w:color w:val="auto"/>
              </w:rPr>
              <w:t>14 г. № 138 «О погр</w:t>
            </w:r>
            <w:r w:rsidRPr="00470DB3">
              <w:rPr>
                <w:rFonts w:ascii="Times New Roman" w:hAnsi="Times New Roman"/>
                <w:b w:val="0"/>
                <w:bCs w:val="0"/>
                <w:color w:val="auto"/>
              </w:rPr>
              <w:t>а</w:t>
            </w:r>
            <w:r w:rsidRPr="00470DB3">
              <w:rPr>
                <w:rFonts w:ascii="Times New Roman" w:hAnsi="Times New Roman"/>
                <w:b w:val="0"/>
                <w:bCs w:val="0"/>
                <w:color w:val="auto"/>
              </w:rPr>
              <w:t>ничной комиссии Республики Тыва»</w:t>
            </w:r>
          </w:p>
        </w:tc>
      </w:tr>
      <w:tr w:rsidR="00B2076D" w:rsidRPr="00470DB3" w:rsidTr="002A68FE">
        <w:trPr>
          <w:trHeight w:val="455"/>
        </w:trPr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BB3E31" w:rsidRDefault="00B2076D" w:rsidP="00E60BB7">
            <w:r w:rsidRPr="00BB3E31">
              <w:t xml:space="preserve">Заседание действующего координационного совета по обеспечению правопорядка и профилактики в Республике Тыва 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BB3E31" w:rsidRDefault="00B2076D" w:rsidP="00E60BB7">
            <w:pPr>
              <w:jc w:val="center"/>
            </w:pPr>
            <w:r w:rsidRPr="00BB3E31">
              <w:t xml:space="preserve">1 раз </w:t>
            </w:r>
          </w:p>
          <w:p w:rsidR="00B2076D" w:rsidRPr="00BB3E31" w:rsidRDefault="00B2076D" w:rsidP="00E60BB7">
            <w:pPr>
              <w:jc w:val="center"/>
            </w:pPr>
            <w:r w:rsidRPr="00BB3E31">
              <w:t>в полугодие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BB3E31" w:rsidRDefault="00B2076D" w:rsidP="00E60BB7">
            <w:r w:rsidRPr="00BB3E31">
              <w:t>департамент реги</w:t>
            </w:r>
            <w:r w:rsidRPr="00BB3E31">
              <w:t>о</w:t>
            </w:r>
            <w:r w:rsidRPr="00BB3E31">
              <w:t>нальной безопасности Администрации Главы Республики Тыва и Аппарата Правител</w:t>
            </w:r>
            <w:r w:rsidRPr="00BB3E31">
              <w:t>ь</w:t>
            </w:r>
            <w:r w:rsidRPr="00BB3E31">
              <w:t>ства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BB3E31" w:rsidRDefault="00B2076D" w:rsidP="00E60BB7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В соответствии с Указом</w:t>
            </w:r>
            <w:r w:rsidRPr="00BB3E31">
              <w:rPr>
                <w:rFonts w:ascii="Times New Roman" w:hAnsi="Times New Roman"/>
                <w:b w:val="0"/>
                <w:color w:val="auto"/>
              </w:rPr>
              <w:t xml:space="preserve"> Главы Респу</w:t>
            </w:r>
            <w:r w:rsidRPr="00BB3E31">
              <w:rPr>
                <w:rFonts w:ascii="Times New Roman" w:hAnsi="Times New Roman"/>
                <w:b w:val="0"/>
                <w:color w:val="auto"/>
              </w:rPr>
              <w:t>б</w:t>
            </w:r>
            <w:r w:rsidRPr="00BB3E31">
              <w:rPr>
                <w:rFonts w:ascii="Times New Roman" w:hAnsi="Times New Roman"/>
                <w:b w:val="0"/>
                <w:color w:val="auto"/>
              </w:rPr>
              <w:t>лики Тыва</w:t>
            </w:r>
          </w:p>
        </w:tc>
      </w:tr>
      <w:tr w:rsidR="00B2076D" w:rsidRPr="00470DB3" w:rsidTr="002A68FE">
        <w:trPr>
          <w:trHeight w:val="455"/>
        </w:trPr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BB3E31" w:rsidRDefault="00B2076D" w:rsidP="00E60BB7">
            <w:r w:rsidRPr="00BB3E31">
              <w:t>Заседание межведомственной комиссии по противоде</w:t>
            </w:r>
            <w:r w:rsidRPr="00BB3E31">
              <w:t>й</w:t>
            </w:r>
            <w:r w:rsidRPr="00BB3E31">
              <w:t>ствию экстремизму в Республике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BB3E31" w:rsidRDefault="00B2076D" w:rsidP="00E60BB7">
            <w:pPr>
              <w:jc w:val="center"/>
            </w:pPr>
            <w:r w:rsidRPr="00BB3E31">
              <w:t xml:space="preserve">1 раз </w:t>
            </w:r>
          </w:p>
          <w:p w:rsidR="00B2076D" w:rsidRPr="00BB3E31" w:rsidRDefault="00B2076D" w:rsidP="00E60BB7">
            <w:pPr>
              <w:jc w:val="center"/>
            </w:pPr>
            <w:r w:rsidRPr="00BB3E31">
              <w:t>в полугодие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BB3E31" w:rsidRDefault="00B2076D" w:rsidP="00E60BB7">
            <w:r w:rsidRPr="00BB3E31">
              <w:t>департамент реги</w:t>
            </w:r>
            <w:r w:rsidRPr="00BB3E31">
              <w:t>о</w:t>
            </w:r>
            <w:r w:rsidRPr="00BB3E31">
              <w:t xml:space="preserve">нальной безопасности </w:t>
            </w:r>
            <w:r w:rsidRPr="00BB3E31">
              <w:lastRenderedPageBreak/>
              <w:t>Администрации Главы Республики Тыва и Аппарата Правител</w:t>
            </w:r>
            <w:r w:rsidRPr="00BB3E31">
              <w:t>ь</w:t>
            </w:r>
            <w:r w:rsidRPr="00BB3E31">
              <w:t>ства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BB3E31" w:rsidRDefault="00B2076D" w:rsidP="00E60BB7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lastRenderedPageBreak/>
              <w:t>В соответствии с Указом</w:t>
            </w:r>
            <w:r w:rsidRPr="00BB3E31">
              <w:rPr>
                <w:rFonts w:ascii="Times New Roman" w:hAnsi="Times New Roman"/>
                <w:b w:val="0"/>
                <w:color w:val="auto"/>
              </w:rPr>
              <w:t xml:space="preserve"> Главы Респу</w:t>
            </w:r>
            <w:r w:rsidRPr="00BB3E31">
              <w:rPr>
                <w:rFonts w:ascii="Times New Roman" w:hAnsi="Times New Roman"/>
                <w:b w:val="0"/>
                <w:color w:val="auto"/>
              </w:rPr>
              <w:t>б</w:t>
            </w:r>
            <w:r w:rsidRPr="00BB3E31">
              <w:rPr>
                <w:rFonts w:ascii="Times New Roman" w:hAnsi="Times New Roman"/>
                <w:b w:val="0"/>
                <w:color w:val="auto"/>
              </w:rPr>
              <w:t>лики Ты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ва от 24 ноября  </w:t>
            </w:r>
            <w:r w:rsidRPr="00BB3E31">
              <w:rPr>
                <w:rFonts w:ascii="Times New Roman" w:hAnsi="Times New Roman"/>
                <w:b w:val="0"/>
                <w:color w:val="auto"/>
              </w:rPr>
              <w:t>2015 г. № 222</w:t>
            </w:r>
          </w:p>
        </w:tc>
      </w:tr>
      <w:tr w:rsidR="00B2076D" w:rsidRPr="00470DB3" w:rsidTr="002A68FE">
        <w:trPr>
          <w:trHeight w:val="455"/>
        </w:trPr>
        <w:tc>
          <w:tcPr>
            <w:tcW w:w="560" w:type="dxa"/>
            <w:shd w:val="clear" w:color="auto" w:fill="auto"/>
          </w:tcPr>
          <w:p w:rsidR="00B2076D" w:rsidRPr="00470DB3" w:rsidRDefault="00B2076D" w:rsidP="0013626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C13045">
            <w:r w:rsidRPr="00470DB3">
              <w:t>Заседание межведомственной комиссии по упорядочению оборота алкогольной и спиртосодержащей продукции и розничной торговле на территории Республики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C13045">
            <w:pPr>
              <w:jc w:val="center"/>
            </w:pPr>
            <w:r w:rsidRPr="00470DB3">
              <w:t>июнь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C13045">
            <w:r w:rsidRPr="00470DB3">
              <w:t>Служба по лицензир</w:t>
            </w:r>
            <w:r w:rsidRPr="00470DB3">
              <w:t>о</w:t>
            </w:r>
            <w:r w:rsidRPr="00470DB3">
              <w:t>ванию и надзору о</w:t>
            </w:r>
            <w:r w:rsidRPr="00470DB3">
              <w:t>т</w:t>
            </w:r>
            <w:r w:rsidRPr="00470DB3">
              <w:t>дельных видов де</w:t>
            </w:r>
            <w:r w:rsidRPr="00470DB3">
              <w:t>я</w:t>
            </w:r>
            <w:r w:rsidRPr="00470DB3">
              <w:t>тельности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DB5D7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в</w:t>
            </w:r>
            <w:r w:rsidRPr="00470DB3">
              <w:rPr>
                <w:rFonts w:ascii="Times New Roman" w:hAnsi="Times New Roman"/>
                <w:b w:val="0"/>
                <w:bCs w:val="0"/>
                <w:color w:val="auto"/>
              </w:rPr>
              <w:t>о исполнение распоряжения Правител</w:t>
            </w:r>
            <w:r w:rsidRPr="00470DB3">
              <w:rPr>
                <w:rFonts w:ascii="Times New Roman" w:hAnsi="Times New Roman"/>
                <w:b w:val="0"/>
                <w:bCs w:val="0"/>
                <w:color w:val="auto"/>
              </w:rPr>
              <w:t>ь</w:t>
            </w:r>
            <w:r w:rsidRPr="00470DB3">
              <w:rPr>
                <w:rFonts w:ascii="Times New Roman" w:hAnsi="Times New Roman"/>
                <w:b w:val="0"/>
                <w:bCs w:val="0"/>
                <w:color w:val="auto"/>
              </w:rPr>
              <w:t>ства Республики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 xml:space="preserve"> Тыва от 10 апреля </w:t>
            </w:r>
            <w:r w:rsidRPr="00470DB3">
              <w:rPr>
                <w:rFonts w:ascii="Times New Roman" w:hAnsi="Times New Roman"/>
                <w:b w:val="0"/>
                <w:bCs w:val="0"/>
                <w:color w:val="auto"/>
              </w:rPr>
              <w:t xml:space="preserve">2015 г. № 158-р «О 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>межведомственной коми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>с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>сии по упорядочению оборота алкогол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>ь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>ной и спиртосодержащей продукции и розничной торговле на территории Ре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>с</w:t>
            </w:r>
            <w:r w:rsidRPr="00470DB3">
              <w:rPr>
                <w:rFonts w:ascii="Times New Roman" w:hAnsi="Times New Roman"/>
                <w:b w:val="0"/>
                <w:color w:val="auto"/>
              </w:rPr>
              <w:t>публики Тыва</w:t>
            </w:r>
            <w:r w:rsidRPr="00470DB3">
              <w:rPr>
                <w:rFonts w:ascii="Times New Roman" w:hAnsi="Times New Roman"/>
                <w:b w:val="0"/>
                <w:bCs w:val="0"/>
                <w:color w:val="auto"/>
              </w:rPr>
              <w:t xml:space="preserve">» </w:t>
            </w:r>
          </w:p>
        </w:tc>
      </w:tr>
      <w:tr w:rsidR="00B2076D" w:rsidRPr="00470DB3" w:rsidTr="002A68FE">
        <w:tc>
          <w:tcPr>
            <w:tcW w:w="15843" w:type="dxa"/>
            <w:gridSpan w:val="7"/>
            <w:shd w:val="clear" w:color="auto" w:fill="auto"/>
          </w:tcPr>
          <w:p w:rsidR="00B2076D" w:rsidRPr="00470DB3" w:rsidRDefault="00B2076D" w:rsidP="00330E2E">
            <w:pPr>
              <w:jc w:val="center"/>
              <w:rPr>
                <w:b/>
              </w:rPr>
            </w:pPr>
          </w:p>
          <w:p w:rsidR="00B2076D" w:rsidRPr="00470DB3" w:rsidRDefault="00B2076D" w:rsidP="00330E2E">
            <w:pPr>
              <w:jc w:val="center"/>
            </w:pPr>
            <w:proofErr w:type="spellStart"/>
            <w:r w:rsidRPr="00470DB3">
              <w:rPr>
                <w:b/>
              </w:rPr>
              <w:t>Брокерт</w:t>
            </w:r>
            <w:proofErr w:type="spellEnd"/>
            <w:r w:rsidRPr="00470DB3">
              <w:rPr>
                <w:b/>
              </w:rPr>
              <w:t xml:space="preserve"> А.В.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330E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330E2E">
            <w:r w:rsidRPr="00470DB3">
              <w:t>Совещание в режиме видео-конференц-связи с главными администраторами доходов республиканского бюджета, министерствами, ведомствами республики и органами местного самоуправления по исполнения плана налог</w:t>
            </w:r>
            <w:r w:rsidRPr="00470DB3">
              <w:t>о</w:t>
            </w:r>
            <w:r w:rsidRPr="00470DB3">
              <w:t>вых и неналоговых доходов консолидированного бюдж</w:t>
            </w:r>
            <w:r w:rsidRPr="00470DB3">
              <w:t>е</w:t>
            </w:r>
            <w:r w:rsidRPr="00470DB3">
              <w:t>та Республики Тыва за отчетный период 2017 года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330E2E">
            <w:pPr>
              <w:jc w:val="center"/>
            </w:pPr>
            <w:r w:rsidRPr="00470DB3">
              <w:t>ежеквартально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330E2E">
            <w:r w:rsidRPr="00470DB3">
              <w:t>Министерство фина</w:t>
            </w:r>
            <w:r w:rsidRPr="00470DB3">
              <w:t>н</w:t>
            </w:r>
            <w:r w:rsidRPr="00470DB3">
              <w:t>сов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330E2E">
            <w:pPr>
              <w:jc w:val="both"/>
            </w:pPr>
            <w:r>
              <w:t>в</w:t>
            </w:r>
            <w:r w:rsidRPr="00470DB3">
              <w:t xml:space="preserve"> целях выполнения плана налоговых и неналоговых доходов консолидирова</w:t>
            </w:r>
            <w:r w:rsidRPr="00470DB3">
              <w:t>н</w:t>
            </w:r>
            <w:r w:rsidRPr="00470DB3">
              <w:t>ного бюджета Республики Тыва и обе</w:t>
            </w:r>
            <w:r w:rsidRPr="00470DB3">
              <w:t>с</w:t>
            </w:r>
            <w:r w:rsidRPr="00470DB3">
              <w:t>печения роста поступления собственных доходов консолидированного бюджета к уровню прошлого года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330E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BB3E31" w:rsidRDefault="00B2076D" w:rsidP="00836C72">
            <w:pPr>
              <w:rPr>
                <w:color w:val="000000"/>
              </w:rPr>
            </w:pPr>
            <w:r w:rsidRPr="00BB3E31">
              <w:rPr>
                <w:color w:val="000000"/>
              </w:rPr>
              <w:t>Заседание межведомственной комиссии по полноте упл</w:t>
            </w:r>
            <w:r w:rsidRPr="00BB3E31">
              <w:rPr>
                <w:color w:val="000000"/>
              </w:rPr>
              <w:t>а</w:t>
            </w:r>
            <w:r w:rsidRPr="00BB3E31">
              <w:rPr>
                <w:color w:val="000000"/>
              </w:rPr>
              <w:t>ты налогов с бюджетных средств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BB3E31" w:rsidRDefault="00B2076D" w:rsidP="00D7495D">
            <w:pPr>
              <w:jc w:val="center"/>
              <w:rPr>
                <w:color w:val="000000"/>
              </w:rPr>
            </w:pPr>
            <w:r w:rsidRPr="00BB3E31">
              <w:rPr>
                <w:color w:val="000000"/>
              </w:rPr>
              <w:t>ежеквартально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BB3E31" w:rsidRDefault="00B2076D" w:rsidP="00836C72">
            <w:pPr>
              <w:rPr>
                <w:color w:val="000000"/>
              </w:rPr>
            </w:pPr>
            <w:r w:rsidRPr="00BB3E31">
              <w:rPr>
                <w:color w:val="000000"/>
              </w:rPr>
              <w:t>Министерство фина</w:t>
            </w:r>
            <w:r w:rsidRPr="00BB3E31">
              <w:rPr>
                <w:color w:val="000000"/>
              </w:rPr>
              <w:t>н</w:t>
            </w:r>
            <w:r w:rsidRPr="00BB3E31">
              <w:rPr>
                <w:color w:val="000000"/>
              </w:rPr>
              <w:t>сов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BB3E31" w:rsidRDefault="00B2076D" w:rsidP="001D3452">
            <w:pPr>
              <w:rPr>
                <w:color w:val="000000"/>
              </w:rPr>
            </w:pPr>
            <w:r w:rsidRPr="00BB3E31">
              <w:rPr>
                <w:color w:val="000000"/>
              </w:rPr>
              <w:t>во исполнение распоряжения Правител</w:t>
            </w:r>
            <w:r w:rsidRPr="00BB3E31">
              <w:rPr>
                <w:color w:val="000000"/>
              </w:rPr>
              <w:t>ь</w:t>
            </w:r>
            <w:r w:rsidRPr="00BB3E31">
              <w:rPr>
                <w:color w:val="000000"/>
              </w:rPr>
              <w:t>ства Республики Тыв</w:t>
            </w:r>
            <w:r>
              <w:rPr>
                <w:color w:val="000000"/>
              </w:rPr>
              <w:t>а от 27 февраля 2015 г. № 70-р «</w:t>
            </w:r>
            <w:r w:rsidRPr="00BB3E31">
              <w:rPr>
                <w:color w:val="000000"/>
              </w:rPr>
              <w:t>О межведомственной комиссии по легализации заработной платы, обеспечению полноты уплаты налогов, с денежных средств, направл</w:t>
            </w:r>
            <w:r w:rsidRPr="00BB3E31">
              <w:rPr>
                <w:color w:val="000000"/>
              </w:rPr>
              <w:t>я</w:t>
            </w:r>
            <w:r w:rsidRPr="00BB3E31">
              <w:rPr>
                <w:color w:val="000000"/>
              </w:rPr>
              <w:t>емых из республиканского бюджета на поддержание субъектов малого и средн</w:t>
            </w:r>
            <w:r w:rsidRPr="00BB3E31">
              <w:rPr>
                <w:color w:val="000000"/>
              </w:rPr>
              <w:t>е</w:t>
            </w:r>
            <w:r w:rsidRPr="00BB3E31">
              <w:rPr>
                <w:color w:val="000000"/>
              </w:rPr>
              <w:t>го предпринимательства, развитие сел</w:t>
            </w:r>
            <w:r w:rsidRPr="00BB3E31">
              <w:rPr>
                <w:color w:val="000000"/>
              </w:rPr>
              <w:t>ь</w:t>
            </w:r>
            <w:r w:rsidRPr="00BB3E31">
              <w:rPr>
                <w:color w:val="000000"/>
              </w:rPr>
              <w:t>ского хозяйства, строительство, доро</w:t>
            </w:r>
            <w:r w:rsidRPr="00BB3E31">
              <w:rPr>
                <w:color w:val="000000"/>
              </w:rPr>
              <w:t>ж</w:t>
            </w:r>
            <w:r w:rsidRPr="00BB3E31">
              <w:rPr>
                <w:color w:val="000000"/>
              </w:rPr>
              <w:t>но-транспортный комплекс</w:t>
            </w:r>
            <w:r>
              <w:rPr>
                <w:color w:val="000000"/>
              </w:rPr>
              <w:t>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330E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887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637"/>
              </w:tabs>
              <w:jc w:val="both"/>
            </w:pPr>
            <w:r w:rsidRPr="00470DB3">
              <w:t>Заседание Координационного совета по международным связям и приграничному сотрудничеству при Правител</w:t>
            </w:r>
            <w:r w:rsidRPr="00470DB3">
              <w:t>ь</w:t>
            </w:r>
            <w:r w:rsidRPr="00470DB3">
              <w:t>стве Республики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330E2E">
            <w:pPr>
              <w:jc w:val="center"/>
            </w:pPr>
            <w:r w:rsidRPr="00470DB3">
              <w:t>ежеквартально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330E2E">
            <w:r w:rsidRPr="00470DB3">
              <w:t>Агентство по внешн</w:t>
            </w:r>
            <w:r w:rsidRPr="00470DB3">
              <w:t>е</w:t>
            </w:r>
            <w:r w:rsidRPr="00470DB3">
              <w:t>экономическим связям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330E2E">
            <w:pPr>
              <w:jc w:val="both"/>
            </w:pPr>
            <w:r>
              <w:t>в</w:t>
            </w:r>
            <w:r w:rsidRPr="00470DB3">
              <w:t>о исполнение постановления Прав</w:t>
            </w:r>
            <w:r w:rsidRPr="00470DB3">
              <w:t>и</w:t>
            </w:r>
            <w:r w:rsidRPr="00470DB3">
              <w:t>тель</w:t>
            </w:r>
            <w:r>
              <w:t>ства Республики Тыва от 12  сентя</w:t>
            </w:r>
            <w:r>
              <w:t>б</w:t>
            </w:r>
            <w:r>
              <w:t>ря 20</w:t>
            </w:r>
            <w:r w:rsidRPr="00470DB3">
              <w:t>15 г. № 867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330E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8873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637"/>
              </w:tabs>
              <w:jc w:val="both"/>
            </w:pPr>
            <w:r w:rsidRPr="00470DB3">
              <w:t xml:space="preserve">Заседание по исполнению Соглашений, протоколов и </w:t>
            </w:r>
            <w:r w:rsidRPr="00470DB3">
              <w:lastRenderedPageBreak/>
              <w:t>планов мероприятий к действующим соглашениям, з</w:t>
            </w:r>
            <w:r w:rsidRPr="00470DB3">
              <w:t>а</w:t>
            </w:r>
            <w:r w:rsidRPr="00470DB3">
              <w:t>ключенных Правительством Республики Тыва с субъе</w:t>
            </w:r>
            <w:r w:rsidRPr="00470DB3">
              <w:t>к</w:t>
            </w:r>
            <w:r w:rsidRPr="00470DB3">
              <w:t>тами Российской Федерации и административно-территориальными образованиями иностранных гос</w:t>
            </w:r>
            <w:r w:rsidRPr="00470DB3">
              <w:t>у</w:t>
            </w:r>
            <w:r w:rsidRPr="00470DB3">
              <w:t xml:space="preserve">дарств 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330E2E">
            <w:pPr>
              <w:jc w:val="center"/>
            </w:pPr>
            <w:r w:rsidRPr="00470DB3">
              <w:lastRenderedPageBreak/>
              <w:t>ежеквартально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330E2E">
            <w:r w:rsidRPr="00470DB3">
              <w:t>Агентство по внешн</w:t>
            </w:r>
            <w:r w:rsidRPr="00470DB3">
              <w:t>е</w:t>
            </w:r>
            <w:r w:rsidRPr="00470DB3">
              <w:lastRenderedPageBreak/>
              <w:t>экономическим связям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330E2E">
            <w:pPr>
              <w:jc w:val="both"/>
            </w:pPr>
            <w:r>
              <w:lastRenderedPageBreak/>
              <w:t>п</w:t>
            </w:r>
            <w:r w:rsidRPr="00470DB3">
              <w:t>о плану работы Агентства по внешн</w:t>
            </w:r>
            <w:r w:rsidRPr="00470DB3">
              <w:t>е</w:t>
            </w:r>
            <w:r w:rsidRPr="00470DB3">
              <w:lastRenderedPageBreak/>
              <w:t>экономическим связям Республики Тыва на 2017 год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330E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C13045">
            <w:r w:rsidRPr="00470DB3">
              <w:t>Совещание по вопросу «Об о</w:t>
            </w:r>
            <w:r w:rsidRPr="00470DB3">
              <w:rPr>
                <w:bCs/>
              </w:rPr>
              <w:t>рганизации работы межв</w:t>
            </w:r>
            <w:r w:rsidRPr="00470DB3">
              <w:rPr>
                <w:bCs/>
              </w:rPr>
              <w:t>е</w:t>
            </w:r>
            <w:r w:rsidRPr="00470DB3">
              <w:rPr>
                <w:bCs/>
              </w:rPr>
              <w:t>домственной комиссии по мониторингу финансово-экономического состояния системообразующих предпр</w:t>
            </w:r>
            <w:r w:rsidRPr="00470DB3">
              <w:rPr>
                <w:bCs/>
              </w:rPr>
              <w:t>и</w:t>
            </w:r>
            <w:r w:rsidRPr="00470DB3">
              <w:rPr>
                <w:bCs/>
              </w:rPr>
              <w:t>ятий и организаций Республики Тыва»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C13045">
            <w:pPr>
              <w:jc w:val="center"/>
            </w:pPr>
            <w:r w:rsidRPr="00470DB3">
              <w:t>ежеквартально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C13045">
            <w:r w:rsidRPr="00470DB3">
              <w:t xml:space="preserve">Минэкономики РТ, Минтопэнерго РТ, Минсельхозпрод РТ, </w:t>
            </w:r>
            <w:proofErr w:type="spellStart"/>
            <w:r w:rsidRPr="00470DB3">
              <w:t>Мининформсвязи</w:t>
            </w:r>
            <w:proofErr w:type="spellEnd"/>
            <w:r w:rsidRPr="00470DB3">
              <w:t xml:space="preserve"> РТ, Министерство стро</w:t>
            </w:r>
            <w:r w:rsidRPr="00470DB3">
              <w:t>и</w:t>
            </w:r>
            <w:r w:rsidRPr="00470DB3">
              <w:t xml:space="preserve">тельства и ЖКХ РТ, Минтруд РТ, мэрия </w:t>
            </w:r>
            <w:proofErr w:type="spellStart"/>
            <w:r w:rsidRPr="00470DB3">
              <w:t>г.Кызыла</w:t>
            </w:r>
            <w:proofErr w:type="spellEnd"/>
            <w:r w:rsidRPr="00470DB3">
              <w:t xml:space="preserve"> 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C13045">
            <w:r>
              <w:t>во исполнение распоряжения</w:t>
            </w:r>
            <w:r w:rsidRPr="00470DB3">
              <w:t xml:space="preserve"> Правител</w:t>
            </w:r>
            <w:r w:rsidRPr="00470DB3">
              <w:t>ь</w:t>
            </w:r>
            <w:r>
              <w:t xml:space="preserve">ства РТ от 20 января </w:t>
            </w:r>
            <w:r w:rsidRPr="00470DB3">
              <w:t>2015 г. № 7-р  «О создании межведомственной комиссии по мониторингу финансово-экономического состояния системообр</w:t>
            </w:r>
            <w:r w:rsidRPr="00470DB3">
              <w:t>а</w:t>
            </w:r>
            <w:r w:rsidRPr="00470DB3">
              <w:t>зующих предприятий и организаций Республики Тыва»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330E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330E2E">
            <w:r>
              <w:t>Совещание по вопросу «О ходе реализации проектного управления «10 клубов»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330E2E">
            <w:pPr>
              <w:jc w:val="center"/>
            </w:pPr>
            <w:r w:rsidRPr="00470DB3">
              <w:t>ежеквартально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330E2E">
            <w:r>
              <w:t>Минкультуры РТ, Минстрой ЖКХ РТ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330E2E">
            <w:pPr>
              <w:jc w:val="both"/>
            </w:pPr>
            <w:r>
              <w:t>во исполнение Перечня поручения Пр</w:t>
            </w:r>
            <w:r>
              <w:t>е</w:t>
            </w:r>
            <w:r>
              <w:t>зидента Российской Федерации Пр-2155 от 10 сентября 2014 г.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330E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2C4DFD">
            <w:r w:rsidRPr="00470DB3">
              <w:t>Совещание по вопросу «О проведении ежеквартального мониторинга закупочной деятельности и реализации по</w:t>
            </w:r>
            <w:r w:rsidRPr="00470DB3">
              <w:t>л</w:t>
            </w:r>
            <w:r w:rsidRPr="00470DB3">
              <w:t>номочий контрольных органов в указанной сфере»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2C4DFD">
            <w:pPr>
              <w:jc w:val="center"/>
            </w:pPr>
            <w:r w:rsidRPr="00470DB3">
              <w:t>ежеквартально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2C4DFD">
            <w:r w:rsidRPr="00470DB3">
              <w:t>Министерство Респу</w:t>
            </w:r>
            <w:r w:rsidRPr="00470DB3">
              <w:t>б</w:t>
            </w:r>
            <w:r w:rsidRPr="00470DB3">
              <w:t>лики Тыва по регул</w:t>
            </w:r>
            <w:r w:rsidRPr="00470DB3">
              <w:t>и</w:t>
            </w:r>
            <w:r w:rsidRPr="00470DB3">
              <w:t>рованию контрактной системы в сфере зак</w:t>
            </w:r>
            <w:r w:rsidRPr="00470DB3">
              <w:t>у</w:t>
            </w:r>
            <w:r w:rsidRPr="00470DB3">
              <w:t>пок,</w:t>
            </w:r>
          </w:p>
          <w:p w:rsidR="00B2076D" w:rsidRPr="00470DB3" w:rsidRDefault="00B2076D" w:rsidP="002C4DFD">
            <w:r w:rsidRPr="00470DB3">
              <w:t>Служба по финансово-бюджетному надзору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396D34">
            <w:pPr>
              <w:jc w:val="both"/>
            </w:pPr>
            <w:r w:rsidRPr="00470DB3">
              <w:t>Поручение Президента Российской Ф</w:t>
            </w:r>
            <w:r w:rsidRPr="00470DB3">
              <w:t>е</w:t>
            </w:r>
            <w:r>
              <w:t xml:space="preserve">дерации Пр-2155 от 10 сентября </w:t>
            </w:r>
            <w:r w:rsidRPr="00470DB3">
              <w:t>2014 г.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330E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1A7B90">
            <w:r w:rsidRPr="00470DB3">
              <w:t>Заседание рабочей группы № 2 «Институты для бизнеса»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1A7B90">
            <w:pPr>
              <w:jc w:val="center"/>
            </w:pPr>
            <w:r w:rsidRPr="00470DB3">
              <w:t>ежемесячно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1A7B90">
            <w:r w:rsidRPr="00470DB3">
              <w:t>Министерство экон</w:t>
            </w:r>
            <w:r w:rsidRPr="00470DB3">
              <w:t>о</w:t>
            </w:r>
            <w:r w:rsidRPr="00470DB3">
              <w:t>мики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1A7B90">
            <w:pPr>
              <w:jc w:val="both"/>
            </w:pPr>
            <w:r>
              <w:t>во исполнение распоряжения</w:t>
            </w:r>
            <w:r w:rsidRPr="00470DB3">
              <w:t xml:space="preserve"> Главы Ре</w:t>
            </w:r>
            <w:r w:rsidRPr="00470DB3">
              <w:t>с</w:t>
            </w:r>
            <w:r>
              <w:t xml:space="preserve">публики Тыва от 10 июня </w:t>
            </w:r>
            <w:r w:rsidRPr="00470DB3">
              <w:t>2016 г. № 131-РГ «О специализированном регионал</w:t>
            </w:r>
            <w:r w:rsidRPr="00470DB3">
              <w:t>ь</w:t>
            </w:r>
            <w:r w:rsidRPr="00470DB3">
              <w:t>ном организационном штабе по улучш</w:t>
            </w:r>
            <w:r w:rsidRPr="00470DB3">
              <w:t>е</w:t>
            </w:r>
            <w:r w:rsidRPr="00470DB3">
              <w:t>нию инвестиционного климата и обесп</w:t>
            </w:r>
            <w:r w:rsidRPr="00470DB3">
              <w:t>е</w:t>
            </w:r>
            <w:r w:rsidRPr="00470DB3">
              <w:t>чению участия Республики Тыва в нац</w:t>
            </w:r>
            <w:r w:rsidRPr="00470DB3">
              <w:t>и</w:t>
            </w:r>
            <w:r w:rsidRPr="00470DB3">
              <w:t>ональном рейтинге состояния инвест</w:t>
            </w:r>
            <w:r w:rsidRPr="00470DB3">
              <w:t>и</w:t>
            </w:r>
            <w:r w:rsidRPr="00470DB3">
              <w:t>ционно</w:t>
            </w:r>
            <w:r>
              <w:t>го климата в субъектах Росси</w:t>
            </w:r>
            <w:r>
              <w:t>й</w:t>
            </w:r>
            <w:r>
              <w:t>ской Федерации»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330E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BB3E31" w:rsidRDefault="00B2076D" w:rsidP="00C13045">
            <w:r w:rsidRPr="00BB3E31">
              <w:t xml:space="preserve">Совещание по вопросу «Об использовании объектов </w:t>
            </w:r>
            <w:r w:rsidRPr="00BB3E31">
              <w:lastRenderedPageBreak/>
              <w:t>движимого имущества, переданных в государственную собственность Республики Тыва по приказам Минобор</w:t>
            </w:r>
            <w:r w:rsidRPr="00BB3E31">
              <w:t>о</w:t>
            </w:r>
            <w:r w:rsidRPr="00BB3E31">
              <w:t>ны России»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BB3E31" w:rsidRDefault="00B2076D" w:rsidP="00C13045">
            <w:pPr>
              <w:jc w:val="center"/>
            </w:pPr>
            <w:r w:rsidRPr="00BB3E31">
              <w:lastRenderedPageBreak/>
              <w:t>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BB3E31" w:rsidRDefault="00B2076D" w:rsidP="00622A08">
            <w:pPr>
              <w:jc w:val="both"/>
            </w:pPr>
            <w:r w:rsidRPr="00BB3E31">
              <w:t>Министерство земел</w:t>
            </w:r>
            <w:r w:rsidRPr="00BB3E31">
              <w:t>ь</w:t>
            </w:r>
            <w:r w:rsidRPr="00BB3E31">
              <w:lastRenderedPageBreak/>
              <w:t>ных и имущественных отношений Республики Тыва, Служба по гра</w:t>
            </w:r>
            <w:r w:rsidRPr="00BB3E31">
              <w:t>ж</w:t>
            </w:r>
            <w:r w:rsidRPr="00BB3E31">
              <w:t>данской обороне и чрезвычайным ситу</w:t>
            </w:r>
            <w:r w:rsidRPr="00BB3E31">
              <w:t>а</w:t>
            </w:r>
            <w:r w:rsidRPr="00BB3E31">
              <w:t>циям Республики Т</w:t>
            </w:r>
            <w:r w:rsidRPr="00BB3E31">
              <w:t>ы</w:t>
            </w:r>
            <w:r w:rsidRPr="00BB3E31">
              <w:t>ва, отраслевые мин</w:t>
            </w:r>
            <w:r w:rsidRPr="00BB3E31">
              <w:t>и</w:t>
            </w:r>
            <w:r w:rsidRPr="00BB3E31">
              <w:t>стерства и ведомства, органы местного сам</w:t>
            </w:r>
            <w:r w:rsidRPr="00BB3E31">
              <w:t>о</w:t>
            </w:r>
            <w:r w:rsidRPr="00BB3E31">
              <w:t>управления</w:t>
            </w:r>
          </w:p>
        </w:tc>
        <w:tc>
          <w:tcPr>
            <w:tcW w:w="4496" w:type="dxa"/>
            <w:shd w:val="clear" w:color="auto" w:fill="auto"/>
          </w:tcPr>
          <w:p w:rsidR="00B2076D" w:rsidRPr="00BB3E31" w:rsidRDefault="00B2076D" w:rsidP="00C13045">
            <w:pPr>
              <w:jc w:val="both"/>
            </w:pPr>
            <w:r>
              <w:lastRenderedPageBreak/>
              <w:t xml:space="preserve">в </w:t>
            </w:r>
            <w:r w:rsidRPr="00BB3E31">
              <w:t>2017 году заканчивается срок испол</w:t>
            </w:r>
            <w:r w:rsidRPr="00BB3E31">
              <w:t>ь</w:t>
            </w:r>
            <w:r w:rsidRPr="00BB3E31">
              <w:lastRenderedPageBreak/>
              <w:t>зования муниципальных образований военного имущества, переданного по д</w:t>
            </w:r>
            <w:r w:rsidRPr="00BB3E31">
              <w:t>о</w:t>
            </w:r>
            <w:r w:rsidRPr="00BB3E31">
              <w:t>говору безвозмездного пользования. Предлагается передать их в собстве</w:t>
            </w:r>
            <w:r w:rsidRPr="00BB3E31">
              <w:t>н</w:t>
            </w:r>
            <w:r w:rsidRPr="00BB3E31">
              <w:t>ность муниципальных образований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330E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BB3E31" w:rsidRDefault="00B2076D" w:rsidP="00C13045">
            <w:r w:rsidRPr="00BB3E31">
              <w:t>Совещание по вопросу «О реализации развития объектов придорожного сервиса вдоль участка автомобильной д</w:t>
            </w:r>
            <w:r w:rsidRPr="00BB3E31">
              <w:t>о</w:t>
            </w:r>
            <w:r w:rsidRPr="00BB3E31">
              <w:t>роги общего пользования федерального значения М-54 «Енисей» на территории Республики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BB3E31" w:rsidRDefault="00B2076D" w:rsidP="00C13045">
            <w:pPr>
              <w:jc w:val="center"/>
            </w:pPr>
            <w:r w:rsidRPr="00BB3E31">
              <w:t xml:space="preserve">февраль 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BB3E31" w:rsidRDefault="00B2076D" w:rsidP="00836C72">
            <w:pPr>
              <w:jc w:val="both"/>
            </w:pPr>
            <w:r w:rsidRPr="00BB3E31">
              <w:t>Министерство доро</w:t>
            </w:r>
            <w:r w:rsidRPr="00BB3E31">
              <w:t>ж</w:t>
            </w:r>
            <w:r w:rsidRPr="00BB3E31">
              <w:t>но-транспортного ко</w:t>
            </w:r>
            <w:r w:rsidRPr="00BB3E31">
              <w:t>м</w:t>
            </w:r>
            <w:r w:rsidRPr="00BB3E31">
              <w:t>плекса Республики Т</w:t>
            </w:r>
            <w:r w:rsidRPr="00BB3E31">
              <w:t>ы</w:t>
            </w:r>
            <w:r w:rsidRPr="00BB3E31">
              <w:t>ва</w:t>
            </w:r>
          </w:p>
        </w:tc>
        <w:tc>
          <w:tcPr>
            <w:tcW w:w="4496" w:type="dxa"/>
            <w:shd w:val="clear" w:color="auto" w:fill="auto"/>
          </w:tcPr>
          <w:p w:rsidR="00B2076D" w:rsidRPr="00BB3E31" w:rsidRDefault="00B2076D" w:rsidP="00A1667F">
            <w:pPr>
              <w:jc w:val="both"/>
            </w:pPr>
            <w:r w:rsidRPr="00BB3E31">
              <w:t xml:space="preserve">по реализации </w:t>
            </w:r>
            <w:r>
              <w:t xml:space="preserve">мероприятий </w:t>
            </w:r>
            <w:r w:rsidRPr="00BB3E31">
              <w:t xml:space="preserve">Послания Главы </w:t>
            </w:r>
            <w:r>
              <w:t xml:space="preserve">Республики </w:t>
            </w:r>
            <w:proofErr w:type="spellStart"/>
            <w:r>
              <w:t>Тыва</w:t>
            </w:r>
            <w:r w:rsidRPr="00BB3E31">
              <w:rPr>
                <w:spacing w:val="2"/>
              </w:rPr>
              <w:t>Ш.В</w:t>
            </w:r>
            <w:proofErr w:type="spellEnd"/>
            <w:r w:rsidRPr="00BB3E31">
              <w:rPr>
                <w:spacing w:val="2"/>
              </w:rPr>
              <w:t>. Кара-</w:t>
            </w:r>
            <w:proofErr w:type="spellStart"/>
            <w:r w:rsidRPr="00BB3E31">
              <w:rPr>
                <w:spacing w:val="2"/>
              </w:rPr>
              <w:t>оола</w:t>
            </w:r>
            <w:proofErr w:type="spellEnd"/>
            <w:r w:rsidRPr="00BB3E31">
              <w:rPr>
                <w:spacing w:val="2"/>
              </w:rPr>
              <w:t xml:space="preserve"> Верховному Хуралу (парламенту) Ре</w:t>
            </w:r>
            <w:r w:rsidRPr="00BB3E31">
              <w:rPr>
                <w:spacing w:val="2"/>
              </w:rPr>
              <w:t>с</w:t>
            </w:r>
            <w:r w:rsidRPr="00BB3E31">
              <w:rPr>
                <w:spacing w:val="2"/>
              </w:rPr>
              <w:t>публики Тыва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330E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A92894">
            <w:r w:rsidRPr="00470DB3">
              <w:t>Заседание комиссии по реализации межведомственного взаимодействия при предоставлении государственных и муниципальных услуг в Республике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A92894">
            <w:pPr>
              <w:jc w:val="center"/>
            </w:pPr>
            <w:r w:rsidRPr="00470DB3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A92894">
            <w:r w:rsidRPr="00470DB3">
              <w:t>Министерство инфо</w:t>
            </w:r>
            <w:r w:rsidRPr="00470DB3">
              <w:t>р</w:t>
            </w:r>
            <w:r w:rsidRPr="00470DB3">
              <w:t>матизации и связи Ре</w:t>
            </w:r>
            <w:r w:rsidRPr="00470DB3">
              <w:t>с</w:t>
            </w:r>
            <w:r w:rsidRPr="00470DB3">
              <w:t>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A92894">
            <w:r>
              <w:t>в</w:t>
            </w:r>
            <w:r w:rsidRPr="00470DB3">
              <w:t>о исполнение распоряжения Председ</w:t>
            </w:r>
            <w:r w:rsidRPr="00470DB3">
              <w:t>а</w:t>
            </w:r>
            <w:r w:rsidRPr="00470DB3">
              <w:t>теля Правите</w:t>
            </w:r>
            <w:r>
              <w:t xml:space="preserve">льства Республики Тыва от 28 ноября </w:t>
            </w:r>
            <w:r w:rsidRPr="00470DB3">
              <w:t>2011 №257-РП «</w:t>
            </w:r>
            <w:r w:rsidRPr="00470DB3">
              <w:rPr>
                <w:shd w:val="clear" w:color="auto" w:fill="FFFFFF"/>
              </w:rPr>
              <w:t>О мерах по организации перехода на межведо</w:t>
            </w:r>
            <w:r w:rsidRPr="00470DB3">
              <w:rPr>
                <w:shd w:val="clear" w:color="auto" w:fill="FFFFFF"/>
              </w:rPr>
              <w:t>м</w:t>
            </w:r>
            <w:r w:rsidRPr="00470DB3">
              <w:rPr>
                <w:shd w:val="clear" w:color="auto" w:fill="FFFFFF"/>
              </w:rPr>
              <w:t>ственное взаимодействие при предоста</w:t>
            </w:r>
            <w:r w:rsidRPr="00470DB3">
              <w:rPr>
                <w:shd w:val="clear" w:color="auto" w:fill="FFFFFF"/>
              </w:rPr>
              <w:t>в</w:t>
            </w:r>
            <w:r w:rsidRPr="00470DB3">
              <w:rPr>
                <w:shd w:val="clear" w:color="auto" w:fill="FFFFFF"/>
              </w:rPr>
              <w:t>лении государственных и муниципал</w:t>
            </w:r>
            <w:r w:rsidRPr="00470DB3">
              <w:rPr>
                <w:shd w:val="clear" w:color="auto" w:fill="FFFFFF"/>
              </w:rPr>
              <w:t>ь</w:t>
            </w:r>
            <w:r w:rsidRPr="00470DB3">
              <w:rPr>
                <w:shd w:val="clear" w:color="auto" w:fill="FFFFFF"/>
              </w:rPr>
              <w:t>ных услуг»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330E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330E2E">
            <w:r w:rsidRPr="00470DB3">
              <w:t>Экспертный Совет Правительства Республики Тыва по вопросу «О ходе реализации и оценки эффективности государственных и республиканских программ Республ</w:t>
            </w:r>
            <w:r w:rsidRPr="00470DB3">
              <w:t>и</w:t>
            </w:r>
            <w:r w:rsidRPr="00470DB3">
              <w:t>ки Тыва по итогам 2016 года»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330E2E">
            <w:pPr>
              <w:jc w:val="center"/>
            </w:pPr>
            <w:r w:rsidRPr="00470DB3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330E2E">
            <w:r w:rsidRPr="00470DB3">
              <w:t>Министерство экон</w:t>
            </w:r>
            <w:r w:rsidRPr="00470DB3">
              <w:t>о</w:t>
            </w:r>
            <w:r w:rsidRPr="00470DB3">
              <w:t>мики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330E2E">
            <w:pPr>
              <w:jc w:val="both"/>
            </w:pPr>
            <w:r>
              <w:t>в</w:t>
            </w:r>
            <w:r w:rsidRPr="00470DB3">
              <w:t xml:space="preserve"> соответствии с постановлением Прав</w:t>
            </w:r>
            <w:r w:rsidRPr="00470DB3">
              <w:t>и</w:t>
            </w:r>
            <w:r w:rsidRPr="00470DB3">
              <w:t>те</w:t>
            </w:r>
            <w:r>
              <w:t xml:space="preserve">льства Республики Тыва от 24 июля </w:t>
            </w:r>
            <w:r w:rsidRPr="00470DB3">
              <w:t>2013 г. № 460 «Об утверждении Пол</w:t>
            </w:r>
            <w:r w:rsidRPr="00470DB3">
              <w:t>о</w:t>
            </w:r>
            <w:r w:rsidRPr="00470DB3">
              <w:t>жения об Экспертном совете при Прав</w:t>
            </w:r>
            <w:r w:rsidRPr="00470DB3">
              <w:t>и</w:t>
            </w:r>
            <w:r w:rsidRPr="00470DB3">
              <w:t>тельстве Республики Тыва по провед</w:t>
            </w:r>
            <w:r w:rsidRPr="00470DB3">
              <w:t>е</w:t>
            </w:r>
            <w:r w:rsidRPr="00470DB3">
              <w:t>нию экспертизы крупных социально-экономических, научно-технических проектов, программ и предлагаемых к заключению экономических договоров»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330E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BB3E31" w:rsidRDefault="00B2076D" w:rsidP="00B9509B">
            <w:pPr>
              <w:rPr>
                <w:color w:val="000000" w:themeColor="text1"/>
              </w:rPr>
            </w:pPr>
            <w:r w:rsidRPr="00BB3E31">
              <w:rPr>
                <w:color w:val="000000" w:themeColor="text1"/>
              </w:rPr>
              <w:t>Совещание по вопросу «Об итогах инвентаризации з</w:t>
            </w:r>
            <w:r w:rsidRPr="00BB3E31">
              <w:rPr>
                <w:color w:val="000000" w:themeColor="text1"/>
              </w:rPr>
              <w:t>е</w:t>
            </w:r>
            <w:r w:rsidRPr="00BB3E31">
              <w:rPr>
                <w:color w:val="000000" w:themeColor="text1"/>
              </w:rPr>
              <w:t>мель в муниципальных образованиях»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BB3E31" w:rsidRDefault="00B2076D" w:rsidP="00B9509B">
            <w:pPr>
              <w:jc w:val="center"/>
              <w:rPr>
                <w:color w:val="000000" w:themeColor="text1"/>
              </w:rPr>
            </w:pPr>
            <w:r w:rsidRPr="00BB3E31">
              <w:rPr>
                <w:color w:val="000000" w:themeColor="text1"/>
              </w:rPr>
              <w:t>май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BB3E31" w:rsidRDefault="00B2076D" w:rsidP="00B9509B">
            <w:pPr>
              <w:jc w:val="both"/>
              <w:rPr>
                <w:color w:val="000000" w:themeColor="text1"/>
              </w:rPr>
            </w:pPr>
            <w:r w:rsidRPr="00BB3E31">
              <w:rPr>
                <w:color w:val="000000" w:themeColor="text1"/>
              </w:rPr>
              <w:t>Министерство земел</w:t>
            </w:r>
            <w:r w:rsidRPr="00BB3E31">
              <w:rPr>
                <w:color w:val="000000" w:themeColor="text1"/>
              </w:rPr>
              <w:t>ь</w:t>
            </w:r>
            <w:r w:rsidRPr="00BB3E31">
              <w:rPr>
                <w:color w:val="000000" w:themeColor="text1"/>
              </w:rPr>
              <w:t>ных отношений Ре</w:t>
            </w:r>
            <w:r w:rsidRPr="00BB3E31">
              <w:rPr>
                <w:color w:val="000000" w:themeColor="text1"/>
              </w:rPr>
              <w:t>с</w:t>
            </w:r>
            <w:r w:rsidRPr="00BB3E31">
              <w:rPr>
                <w:color w:val="000000" w:themeColor="text1"/>
              </w:rPr>
              <w:t>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BB3E31" w:rsidRDefault="00B2076D" w:rsidP="003A475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реализации</w:t>
            </w:r>
            <w:r w:rsidRPr="00BB3E31">
              <w:rPr>
                <w:color w:val="000000" w:themeColor="text1"/>
              </w:rPr>
              <w:t xml:space="preserve"> плана мероприятий П</w:t>
            </w:r>
            <w:r w:rsidRPr="00BB3E31">
              <w:rPr>
                <w:color w:val="000000" w:themeColor="text1"/>
              </w:rPr>
              <w:t>о</w:t>
            </w:r>
            <w:r w:rsidRPr="00BB3E31">
              <w:rPr>
                <w:color w:val="000000" w:themeColor="text1"/>
              </w:rPr>
              <w:t>слания Главы Республики Тыва Верхо</w:t>
            </w:r>
            <w:r w:rsidRPr="00BB3E31">
              <w:rPr>
                <w:color w:val="000000" w:themeColor="text1"/>
              </w:rPr>
              <w:t>в</w:t>
            </w:r>
            <w:r w:rsidRPr="00BB3E31">
              <w:rPr>
                <w:color w:val="000000" w:themeColor="text1"/>
              </w:rPr>
              <w:t xml:space="preserve">ному Хуралу (парламенту) Республики Тыва, утвержденного постановлением </w:t>
            </w:r>
            <w:r w:rsidRPr="00BB3E31">
              <w:rPr>
                <w:color w:val="000000" w:themeColor="text1"/>
              </w:rPr>
              <w:lastRenderedPageBreak/>
              <w:t>Правительства Республики Тыва от 25 января 2016 г. № 16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330E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BB3E31" w:rsidRDefault="00B2076D" w:rsidP="00836C72">
            <w:pPr>
              <w:tabs>
                <w:tab w:val="left" w:pos="384"/>
              </w:tabs>
            </w:pPr>
            <w:r w:rsidRPr="00BB3E31">
              <w:t>Заседание Совета по улучшению инвестиционного кл</w:t>
            </w:r>
            <w:r w:rsidRPr="00BB3E31">
              <w:t>и</w:t>
            </w:r>
            <w:r w:rsidRPr="00BB3E31">
              <w:t>мата Республики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BB3E31" w:rsidRDefault="00B2076D" w:rsidP="00836C72">
            <w:pPr>
              <w:jc w:val="center"/>
            </w:pPr>
            <w:r w:rsidRPr="00BB3E31">
              <w:t>май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BB3E31" w:rsidRDefault="00B2076D" w:rsidP="00836C72">
            <w:r w:rsidRPr="00BB3E31">
              <w:t>Министерство экон</w:t>
            </w:r>
            <w:r w:rsidRPr="00BB3E31">
              <w:t>о</w:t>
            </w:r>
            <w:r w:rsidRPr="00BB3E31">
              <w:t>мики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BB3E31" w:rsidRDefault="00B2076D" w:rsidP="00836C72">
            <w:r>
              <w:t>в</w:t>
            </w:r>
            <w:r w:rsidRPr="00BB3E31">
              <w:t xml:space="preserve"> соответствии </w:t>
            </w:r>
            <w:r>
              <w:t>с планом</w:t>
            </w:r>
            <w:r w:rsidRPr="00BB3E31">
              <w:t xml:space="preserve"> работы Совета по улучшению инвестиционного климата Республики Тыва</w:t>
            </w:r>
          </w:p>
        </w:tc>
      </w:tr>
      <w:tr w:rsidR="00B2076D" w:rsidRPr="00470DB3" w:rsidTr="002A68FE">
        <w:tc>
          <w:tcPr>
            <w:tcW w:w="15843" w:type="dxa"/>
            <w:gridSpan w:val="7"/>
            <w:shd w:val="clear" w:color="auto" w:fill="auto"/>
          </w:tcPr>
          <w:p w:rsidR="00B2076D" w:rsidRPr="00BB3E31" w:rsidRDefault="00B2076D" w:rsidP="00330E2E">
            <w:pPr>
              <w:jc w:val="center"/>
            </w:pPr>
          </w:p>
          <w:p w:rsidR="00B2076D" w:rsidRPr="00BB3E31" w:rsidRDefault="00B2076D" w:rsidP="00330E2E">
            <w:pPr>
              <w:jc w:val="center"/>
              <w:rPr>
                <w:b/>
              </w:rPr>
            </w:pPr>
            <w:proofErr w:type="spellStart"/>
            <w:r w:rsidRPr="00BB3E31">
              <w:rPr>
                <w:b/>
              </w:rPr>
              <w:t>Тунев</w:t>
            </w:r>
            <w:proofErr w:type="spellEnd"/>
            <w:r w:rsidRPr="00BB3E31">
              <w:rPr>
                <w:b/>
              </w:rPr>
              <w:t xml:space="preserve"> М.В.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330E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BB3E31" w:rsidRDefault="00B2076D" w:rsidP="00263A73">
            <w:r w:rsidRPr="00BB3E31">
              <w:t>Совещание по вопросу  «Об установлении порядка вза</w:t>
            </w:r>
            <w:r w:rsidRPr="00BB3E31">
              <w:t>и</w:t>
            </w:r>
            <w:r w:rsidRPr="00BB3E31">
              <w:t>модействия межведомственного информационного вза</w:t>
            </w:r>
            <w:r w:rsidRPr="00BB3E31">
              <w:t>и</w:t>
            </w:r>
            <w:r w:rsidRPr="00BB3E31">
              <w:t>модействия исполнительных органов государственной власти Республики Тыва и органов местного самоупра</w:t>
            </w:r>
            <w:r w:rsidRPr="00BB3E31">
              <w:t>в</w:t>
            </w:r>
            <w:r w:rsidRPr="00BB3E31">
              <w:t xml:space="preserve">ления с федеральными органами исполнительной власти 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BB3E31" w:rsidRDefault="00B2076D" w:rsidP="00330E2E">
            <w:pPr>
              <w:jc w:val="center"/>
            </w:pPr>
            <w:r w:rsidRPr="00BB3E31">
              <w:t>январь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BB3E31" w:rsidRDefault="00B2076D" w:rsidP="00330E2E">
            <w:r w:rsidRPr="00BB3E31">
              <w:t>Секретариат замест</w:t>
            </w:r>
            <w:r w:rsidRPr="00BB3E31">
              <w:t>и</w:t>
            </w:r>
            <w:r w:rsidRPr="00BB3E31">
              <w:t>теля Председателя Правительства Респу</w:t>
            </w:r>
            <w:r w:rsidRPr="00BB3E31">
              <w:t>б</w:t>
            </w:r>
            <w:r w:rsidRPr="00BB3E31">
              <w:t xml:space="preserve">лики Тыва </w:t>
            </w:r>
          </w:p>
        </w:tc>
        <w:tc>
          <w:tcPr>
            <w:tcW w:w="4496" w:type="dxa"/>
            <w:shd w:val="clear" w:color="auto" w:fill="auto"/>
          </w:tcPr>
          <w:p w:rsidR="00B2076D" w:rsidRPr="00BB3E31" w:rsidRDefault="00B2076D" w:rsidP="00330E2E">
            <w:r w:rsidRPr="00BB3E31">
              <w:t>в соответствии с распоряжением Прав</w:t>
            </w:r>
            <w:r w:rsidRPr="00BB3E31">
              <w:t>и</w:t>
            </w:r>
            <w:r w:rsidRPr="00BB3E31">
              <w:t>тельства РФ от 1 ноября 2016 г. № 2326-р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330E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BB3E31" w:rsidRDefault="00B2076D" w:rsidP="004D5E36">
            <w:r w:rsidRPr="00BB3E31">
              <w:t>Совещание по вопросу «О внедрении аппаратно-программного комплекса «Безопасный город» на терр</w:t>
            </w:r>
            <w:r w:rsidRPr="00BB3E31">
              <w:t>и</w:t>
            </w:r>
            <w:r w:rsidRPr="00BB3E31">
              <w:t>тории Республики Тыва»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BB3E31" w:rsidRDefault="00B2076D" w:rsidP="004D5E36">
            <w:pPr>
              <w:jc w:val="center"/>
            </w:pPr>
            <w:r w:rsidRPr="00BB3E31">
              <w:t>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BB3E31" w:rsidRDefault="00B2076D" w:rsidP="004D5E36">
            <w:r w:rsidRPr="00BB3E31">
              <w:t>Министерство инфо</w:t>
            </w:r>
            <w:r w:rsidRPr="00BB3E31">
              <w:t>р</w:t>
            </w:r>
            <w:r w:rsidRPr="00BB3E31">
              <w:t>матизации и связи Ре</w:t>
            </w:r>
            <w:r w:rsidRPr="00BB3E31">
              <w:t>с</w:t>
            </w:r>
            <w:r w:rsidRPr="00BB3E31">
              <w:t>публики Тыва, Служба по гражданской об</w:t>
            </w:r>
            <w:r w:rsidRPr="00BB3E31">
              <w:t>о</w:t>
            </w:r>
            <w:r w:rsidRPr="00BB3E31">
              <w:t>роне и чрезвычайным ситуациям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BB3E31" w:rsidRDefault="00B2076D" w:rsidP="004D5E36">
            <w:r>
              <w:t>в</w:t>
            </w:r>
            <w:r w:rsidRPr="00BB3E31">
              <w:t>о исполнение распоряжения Правител</w:t>
            </w:r>
            <w:r w:rsidRPr="00BB3E31">
              <w:t>ь</w:t>
            </w:r>
            <w:r w:rsidRPr="00BB3E31">
              <w:t>ства Республики Тыва от 12 октября 2015 года №437-р «О мерах по созданию С</w:t>
            </w:r>
            <w:r w:rsidRPr="00BB3E31">
              <w:t>и</w:t>
            </w:r>
            <w:r w:rsidRPr="00BB3E31">
              <w:t>туационного центра Главы Республики Тыва»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330E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BB3E31" w:rsidRDefault="00B2076D" w:rsidP="002C4DFD">
            <w:pPr>
              <w:jc w:val="both"/>
            </w:pPr>
            <w:r w:rsidRPr="00BB3E31">
              <w:t xml:space="preserve">Совещание по вопросу «О </w:t>
            </w:r>
            <w:r w:rsidRPr="00BB3E31">
              <w:rPr>
                <w:bCs/>
              </w:rPr>
              <w:t>внедрении в Республике Тыва ИТ-продуктов, произведенных в Республике Татарстан»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BB3E31" w:rsidRDefault="00B2076D" w:rsidP="009148C7">
            <w:pPr>
              <w:jc w:val="center"/>
            </w:pPr>
            <w:r w:rsidRPr="00BB3E31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BB3E31" w:rsidRDefault="00B2076D" w:rsidP="002C4DFD">
            <w:pPr>
              <w:jc w:val="both"/>
            </w:pPr>
            <w:r w:rsidRPr="00BB3E31">
              <w:t>Министерство инфо</w:t>
            </w:r>
            <w:r w:rsidRPr="00BB3E31">
              <w:t>р</w:t>
            </w:r>
            <w:r w:rsidRPr="00BB3E31">
              <w:t>матизации и связи Ре</w:t>
            </w:r>
            <w:r w:rsidRPr="00BB3E31">
              <w:t>с</w:t>
            </w:r>
            <w:r w:rsidRPr="00BB3E31">
              <w:t>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BB3E31" w:rsidRDefault="00B2076D" w:rsidP="00A57F6E">
            <w:pPr>
              <w:jc w:val="both"/>
            </w:pPr>
            <w:r>
              <w:t>во исполнение Перечня</w:t>
            </w:r>
            <w:r w:rsidRPr="00BB3E31">
              <w:t xml:space="preserve"> поручений Гл</w:t>
            </w:r>
            <w:r w:rsidRPr="00BB3E31">
              <w:t>а</w:t>
            </w:r>
            <w:r w:rsidRPr="00BB3E31">
              <w:t xml:space="preserve">вы РТ от 12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B3E31">
                <w:t>2016 г</w:t>
              </w:r>
            </w:smartTag>
            <w:r w:rsidRPr="00BB3E31">
              <w:t>. № 56 по итогам рабочего визита Президента Республики Татарстан в Республику Тыва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330E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BB3E31" w:rsidRDefault="00B2076D" w:rsidP="00CA78F4">
            <w:pPr>
              <w:jc w:val="both"/>
            </w:pPr>
            <w:r w:rsidRPr="00BB3E31">
              <w:t>Заседание межведомственной комиссии при предоста</w:t>
            </w:r>
            <w:r w:rsidRPr="00BB3E31">
              <w:t>в</w:t>
            </w:r>
            <w:r w:rsidRPr="00BB3E31">
              <w:t xml:space="preserve">лении государственных и муниципальных услуг 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BB3E31" w:rsidRDefault="00B2076D" w:rsidP="00CA78F4">
            <w:pPr>
              <w:jc w:val="center"/>
            </w:pPr>
            <w:r w:rsidRPr="00BB3E31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BB3E31" w:rsidRDefault="00B2076D" w:rsidP="00CA78F4">
            <w:pPr>
              <w:jc w:val="both"/>
            </w:pPr>
            <w:r w:rsidRPr="00BB3E31">
              <w:t>Министерство инфо</w:t>
            </w:r>
            <w:r w:rsidRPr="00BB3E31">
              <w:t>р</w:t>
            </w:r>
            <w:r w:rsidRPr="00BB3E31">
              <w:t>матизации и связи Ре</w:t>
            </w:r>
            <w:r w:rsidRPr="00BB3E31">
              <w:t>с</w:t>
            </w:r>
            <w:r w:rsidRPr="00BB3E31">
              <w:t>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BB3E31" w:rsidRDefault="00B2076D" w:rsidP="00CA78F4">
            <w:pPr>
              <w:jc w:val="both"/>
            </w:pPr>
            <w:r w:rsidRPr="00BB3E31">
              <w:t>во исполнение распоряжения Председ</w:t>
            </w:r>
            <w:r w:rsidRPr="00BB3E31">
              <w:t>а</w:t>
            </w:r>
            <w:r w:rsidRPr="00BB3E31">
              <w:t>теля Правительства Республики Тыва от 28 ноября 2011 года № 257-РП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330E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2C4DFD">
            <w:pPr>
              <w:jc w:val="both"/>
            </w:pPr>
            <w:r w:rsidRPr="00470DB3">
              <w:t>О реализации комплекса необходимых мер по достиж</w:t>
            </w:r>
            <w:r w:rsidRPr="00470DB3">
              <w:t>е</w:t>
            </w:r>
            <w:r w:rsidRPr="00470DB3">
              <w:t>нию показателей, предусмотренных Указом Президента РФ от 7 мая 2012 г. № 601 в сфере предоставления гос</w:t>
            </w:r>
            <w:r w:rsidRPr="00470DB3">
              <w:t>у</w:t>
            </w:r>
            <w:r w:rsidRPr="00470DB3">
              <w:t>дарственных и м</w:t>
            </w:r>
            <w:r>
              <w:t>униципальных услуг по принципу «</w:t>
            </w:r>
            <w:r w:rsidRPr="00470DB3">
              <w:t>о</w:t>
            </w:r>
            <w:r w:rsidRPr="00470DB3">
              <w:t>д</w:t>
            </w:r>
            <w:r w:rsidRPr="00470DB3">
              <w:t>но</w:t>
            </w:r>
            <w:r>
              <w:t>го окна»</w:t>
            </w:r>
            <w:r w:rsidRPr="00470DB3">
              <w:t>, в том числе в электронном виде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9148C7">
            <w:pPr>
              <w:jc w:val="center"/>
            </w:pPr>
            <w:r w:rsidRPr="00470DB3">
              <w:t>май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2C4DFD">
            <w:pPr>
              <w:jc w:val="both"/>
            </w:pPr>
            <w:r w:rsidRPr="00470DB3">
              <w:t>Министерство инфо</w:t>
            </w:r>
            <w:r w:rsidRPr="00470DB3">
              <w:t>р</w:t>
            </w:r>
            <w:r w:rsidRPr="00470DB3">
              <w:t>матизации и связи Ре</w:t>
            </w:r>
            <w:r w:rsidRPr="00470DB3">
              <w:t>с</w:t>
            </w:r>
            <w:r w:rsidRPr="00470DB3">
              <w:t>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2C4DFD">
            <w:pPr>
              <w:jc w:val="both"/>
            </w:pPr>
            <w:r>
              <w:t>во исполнение Перечня поручения Пр</w:t>
            </w:r>
            <w:r>
              <w:t>е</w:t>
            </w:r>
            <w:r>
              <w:t>зидента Российской Федерации от 7 д</w:t>
            </w:r>
            <w:r>
              <w:t>е</w:t>
            </w:r>
            <w:r>
              <w:t>кабря 20</w:t>
            </w:r>
            <w:r w:rsidRPr="00470DB3">
              <w:t>12 г. № Пр-3304</w:t>
            </w:r>
          </w:p>
        </w:tc>
      </w:tr>
      <w:tr w:rsidR="00B2076D" w:rsidRPr="00470DB3" w:rsidTr="002A68FE">
        <w:tc>
          <w:tcPr>
            <w:tcW w:w="15843" w:type="dxa"/>
            <w:gridSpan w:val="7"/>
            <w:shd w:val="clear" w:color="auto" w:fill="auto"/>
          </w:tcPr>
          <w:p w:rsidR="00B2076D" w:rsidRPr="00470DB3" w:rsidRDefault="00B2076D" w:rsidP="00330E2E">
            <w:pPr>
              <w:jc w:val="center"/>
              <w:rPr>
                <w:b/>
              </w:rPr>
            </w:pPr>
          </w:p>
          <w:p w:rsidR="00B2076D" w:rsidRPr="00470DB3" w:rsidRDefault="00B2076D" w:rsidP="00330E2E">
            <w:pPr>
              <w:jc w:val="center"/>
            </w:pPr>
            <w:r w:rsidRPr="00470DB3">
              <w:rPr>
                <w:b/>
                <w:lang w:val="en-US"/>
              </w:rPr>
              <w:t>V</w:t>
            </w:r>
            <w:r w:rsidRPr="00470DB3">
              <w:rPr>
                <w:b/>
              </w:rPr>
              <w:t>. Республиканские семинары-совещания, научно-практические конференции, конкурсы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330E2E">
            <w:pPr>
              <w:jc w:val="center"/>
              <w:rPr>
                <w:b/>
              </w:rPr>
            </w:pPr>
            <w:r w:rsidRPr="00470DB3">
              <w:rPr>
                <w:b/>
              </w:rPr>
              <w:t>п/н</w:t>
            </w: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330E2E">
            <w:pPr>
              <w:ind w:left="432" w:hanging="432"/>
              <w:jc w:val="center"/>
              <w:rPr>
                <w:b/>
              </w:rPr>
            </w:pPr>
            <w:r w:rsidRPr="00470DB3">
              <w:rPr>
                <w:b/>
              </w:rPr>
              <w:t>Наименование вопроса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330E2E">
            <w:pPr>
              <w:jc w:val="center"/>
              <w:rPr>
                <w:b/>
              </w:rPr>
            </w:pPr>
            <w:r w:rsidRPr="00470DB3">
              <w:rPr>
                <w:b/>
              </w:rPr>
              <w:t>Сроки</w:t>
            </w:r>
          </w:p>
          <w:p w:rsidR="00B2076D" w:rsidRPr="00470DB3" w:rsidRDefault="00B2076D" w:rsidP="00330E2E">
            <w:pPr>
              <w:jc w:val="center"/>
              <w:rPr>
                <w:b/>
              </w:rPr>
            </w:pPr>
            <w:r w:rsidRPr="00470DB3">
              <w:rPr>
                <w:b/>
              </w:rPr>
              <w:lastRenderedPageBreak/>
              <w:t>исполнения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330E2E">
            <w:pPr>
              <w:jc w:val="center"/>
              <w:rPr>
                <w:b/>
              </w:rPr>
            </w:pPr>
            <w:r w:rsidRPr="00470DB3">
              <w:rPr>
                <w:b/>
              </w:rPr>
              <w:lastRenderedPageBreak/>
              <w:t>Ответственные</w:t>
            </w:r>
          </w:p>
          <w:p w:rsidR="00B2076D" w:rsidRPr="00470DB3" w:rsidRDefault="00B2076D" w:rsidP="00330E2E">
            <w:pPr>
              <w:jc w:val="center"/>
              <w:rPr>
                <w:b/>
              </w:rPr>
            </w:pPr>
            <w:r w:rsidRPr="00470DB3">
              <w:rPr>
                <w:b/>
              </w:rPr>
              <w:lastRenderedPageBreak/>
              <w:t>за исполнение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330E2E">
            <w:pPr>
              <w:widowControl w:val="0"/>
              <w:autoSpaceDE w:val="0"/>
              <w:autoSpaceDN w:val="0"/>
              <w:adjustRightInd w:val="0"/>
              <w:ind w:left="38" w:firstLine="65"/>
              <w:jc w:val="center"/>
              <w:rPr>
                <w:b/>
              </w:rPr>
            </w:pPr>
            <w:r w:rsidRPr="00470DB3">
              <w:rPr>
                <w:b/>
              </w:rPr>
              <w:lastRenderedPageBreak/>
              <w:t>Обоснование включения вопроса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330E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307D95">
            <w:pPr>
              <w:jc w:val="both"/>
            </w:pPr>
            <w:r w:rsidRPr="00470DB3">
              <w:t xml:space="preserve">Семинар-совещание «О развитии движения </w:t>
            </w:r>
            <w:proofErr w:type="spellStart"/>
            <w:r w:rsidRPr="00470DB3">
              <w:t>Worldskills</w:t>
            </w:r>
            <w:proofErr w:type="spellEnd"/>
            <w:r w:rsidRPr="00470DB3">
              <w:t xml:space="preserve"> в Республике Тыва и подготовке обучающихся в чемпион</w:t>
            </w:r>
            <w:r w:rsidRPr="00470DB3">
              <w:t>а</w:t>
            </w:r>
            <w:r w:rsidRPr="00470DB3">
              <w:t xml:space="preserve">тах профессионального мастерства по стандартам </w:t>
            </w:r>
            <w:proofErr w:type="spellStart"/>
            <w:r w:rsidRPr="00470DB3">
              <w:t>Worldskills</w:t>
            </w:r>
            <w:proofErr w:type="spellEnd"/>
            <w:r w:rsidRPr="00470DB3">
              <w:t>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307D95">
            <w:pPr>
              <w:jc w:val="center"/>
            </w:pPr>
            <w:r w:rsidRPr="00470DB3">
              <w:t>январь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307D95">
            <w:pPr>
              <w:jc w:val="both"/>
            </w:pPr>
            <w:r w:rsidRPr="00470DB3">
              <w:t>Министерство образ</w:t>
            </w:r>
            <w:r w:rsidRPr="00470DB3">
              <w:t>о</w:t>
            </w:r>
            <w:r w:rsidRPr="00470DB3">
              <w:t>вания и науки Респу</w:t>
            </w:r>
            <w:r w:rsidRPr="00470DB3">
              <w:t>б</w:t>
            </w:r>
            <w:r w:rsidRPr="00470DB3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307D95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во исполнение распоряжения</w:t>
            </w:r>
            <w:r w:rsidRPr="00470DB3">
              <w:rPr>
                <w:bCs/>
              </w:rPr>
              <w:t xml:space="preserve"> Правител</w:t>
            </w:r>
            <w:r w:rsidRPr="00470DB3">
              <w:rPr>
                <w:bCs/>
              </w:rPr>
              <w:t>ь</w:t>
            </w:r>
            <w:r>
              <w:rPr>
                <w:bCs/>
              </w:rPr>
              <w:t xml:space="preserve">ства Республики Тыва от 14 апреля </w:t>
            </w:r>
            <w:r w:rsidRPr="00470DB3">
              <w:rPr>
                <w:bCs/>
              </w:rPr>
              <w:t>2016</w:t>
            </w:r>
            <w:r>
              <w:rPr>
                <w:bCs/>
              </w:rPr>
              <w:t xml:space="preserve"> г.</w:t>
            </w:r>
            <w:r w:rsidRPr="00470DB3">
              <w:rPr>
                <w:bCs/>
              </w:rPr>
              <w:t xml:space="preserve"> № 124-р «О создании межведомстве</w:t>
            </w:r>
            <w:r w:rsidRPr="00470DB3">
              <w:rPr>
                <w:bCs/>
              </w:rPr>
              <w:t>н</w:t>
            </w:r>
            <w:r w:rsidRPr="00470DB3">
              <w:rPr>
                <w:bCs/>
              </w:rPr>
              <w:t>ной рабочей группы по развитию движ</w:t>
            </w:r>
            <w:r w:rsidRPr="00470DB3">
              <w:rPr>
                <w:bCs/>
              </w:rPr>
              <w:t>е</w:t>
            </w:r>
            <w:r w:rsidRPr="00470DB3">
              <w:rPr>
                <w:bCs/>
              </w:rPr>
              <w:t>ния «</w:t>
            </w:r>
            <w:proofErr w:type="spellStart"/>
            <w:r w:rsidRPr="00470DB3">
              <w:rPr>
                <w:bCs/>
              </w:rPr>
              <w:t>Ворлдскиллс</w:t>
            </w:r>
            <w:proofErr w:type="spellEnd"/>
            <w:r w:rsidRPr="00470DB3">
              <w:rPr>
                <w:bCs/>
              </w:rPr>
              <w:t xml:space="preserve"> Россия» в Республике Тыва»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330E2E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330E2E">
            <w:pPr>
              <w:jc w:val="both"/>
              <w:rPr>
                <w:b/>
              </w:rPr>
            </w:pPr>
            <w:r w:rsidRPr="00470DB3">
              <w:rPr>
                <w:lang w:val="en-US"/>
              </w:rPr>
              <w:t>V</w:t>
            </w:r>
            <w:r w:rsidRPr="00470DB3">
              <w:t xml:space="preserve"> республиканское совещание педагогов-психологов по предоставлению государственных гарантий психологич</w:t>
            </w:r>
            <w:r w:rsidRPr="00470DB3">
              <w:t>е</w:t>
            </w:r>
            <w:r w:rsidRPr="00470DB3">
              <w:t>ской помощи в условиях образовательной организации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330E2E">
            <w:pPr>
              <w:jc w:val="center"/>
            </w:pPr>
            <w:r>
              <w:t>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330E2E">
            <w:pPr>
              <w:jc w:val="both"/>
            </w:pPr>
            <w:r w:rsidRPr="00470DB3">
              <w:t>Министерство образ</w:t>
            </w:r>
            <w:r w:rsidRPr="00470DB3">
              <w:t>о</w:t>
            </w:r>
            <w:r w:rsidRPr="00470DB3">
              <w:t>вания и науки Респу</w:t>
            </w:r>
            <w:r w:rsidRPr="00470DB3">
              <w:t>б</w:t>
            </w:r>
            <w:r w:rsidRPr="00470DB3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8F5DCF">
            <w:pPr>
              <w:autoSpaceDE w:val="0"/>
              <w:autoSpaceDN w:val="0"/>
              <w:adjustRightInd w:val="0"/>
              <w:jc w:val="both"/>
            </w:pPr>
            <w:r>
              <w:t>во исполнение п</w:t>
            </w:r>
            <w:r w:rsidRPr="00470DB3">
              <w:t>риказ</w:t>
            </w:r>
            <w:r>
              <w:t>а</w:t>
            </w:r>
            <w:r w:rsidRPr="00470DB3">
              <w:t xml:space="preserve"> Министерства образования и науки РТ от 31 августа 2016г</w:t>
            </w:r>
            <w:r>
              <w:t>.</w:t>
            </w:r>
            <w:r w:rsidRPr="00470DB3">
              <w:t xml:space="preserve"> «Об утверждении календаря ре</w:t>
            </w:r>
            <w:r w:rsidRPr="00470DB3">
              <w:t>с</w:t>
            </w:r>
            <w:r w:rsidRPr="00470DB3">
              <w:t>публиканских профилактических соб</w:t>
            </w:r>
            <w:r w:rsidRPr="00470DB3">
              <w:t>ы</w:t>
            </w:r>
            <w:r w:rsidRPr="00470DB3">
              <w:t>тий общеобразовательных организаций РТ на 2016-2017 учебного года»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6269F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6269FC">
            <w:pPr>
              <w:jc w:val="both"/>
            </w:pPr>
            <w:r w:rsidRPr="00470DB3">
              <w:t>Семинар-совещание с руководителями и специалистами управлений сельского хозяйства, сельскохозяйственных предприятий по вопросу технологии выращивания зерн</w:t>
            </w:r>
            <w:r w:rsidRPr="00470DB3">
              <w:t>о</w:t>
            </w:r>
            <w:r w:rsidRPr="00470DB3">
              <w:t>вых и кормовых культур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6269FC">
            <w:pPr>
              <w:jc w:val="center"/>
            </w:pPr>
            <w:r w:rsidRPr="00470DB3">
              <w:t>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6269FC">
            <w:pPr>
              <w:jc w:val="both"/>
            </w:pPr>
            <w:r w:rsidRPr="00470DB3">
              <w:t>Министерство сельск</w:t>
            </w:r>
            <w:r w:rsidRPr="00470DB3">
              <w:t>о</w:t>
            </w:r>
            <w:r w:rsidRPr="00470DB3">
              <w:t>го хозяйства и прод</w:t>
            </w:r>
            <w:r w:rsidRPr="00470DB3">
              <w:t>о</w:t>
            </w:r>
            <w:r w:rsidRPr="00470DB3">
              <w:t>вольствия Республики Тыва, ФГБНУ «</w:t>
            </w:r>
            <w:proofErr w:type="spellStart"/>
            <w:r w:rsidRPr="00470DB3">
              <w:t>Ту</w:t>
            </w:r>
            <w:r w:rsidRPr="00470DB3">
              <w:t>в</w:t>
            </w:r>
            <w:r w:rsidRPr="00470DB3">
              <w:t>НИИСХ</w:t>
            </w:r>
            <w:proofErr w:type="spellEnd"/>
            <w:r w:rsidRPr="00470DB3">
              <w:t xml:space="preserve">» 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97C16">
            <w:pPr>
              <w:jc w:val="both"/>
            </w:pPr>
            <w:r>
              <w:t>в</w:t>
            </w:r>
            <w:r w:rsidRPr="00470DB3">
              <w:t xml:space="preserve"> целях  качественного проведения в</w:t>
            </w:r>
            <w:r w:rsidRPr="00470DB3">
              <w:t>е</w:t>
            </w:r>
            <w:r w:rsidRPr="00470DB3">
              <w:t>сенне-полевых работ  в оптимальные а</w:t>
            </w:r>
            <w:r w:rsidRPr="00470DB3">
              <w:t>г</w:t>
            </w:r>
            <w:r w:rsidRPr="00470DB3">
              <w:t>ротехнические сроки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6269F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5C3338">
            <w:r w:rsidRPr="00470DB3">
              <w:t>Семинар-совещание «О борьбе с паразитарными боле</w:t>
            </w:r>
            <w:r w:rsidRPr="00470DB3">
              <w:t>з</w:t>
            </w:r>
            <w:r w:rsidRPr="00470DB3">
              <w:t>нями сельскохозяйственных животных в республике в целях продуктивности животных»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5C3338">
            <w:pPr>
              <w:jc w:val="center"/>
            </w:pPr>
            <w:r w:rsidRPr="00470DB3">
              <w:t>23 марта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5C3338">
            <w:pPr>
              <w:jc w:val="both"/>
            </w:pPr>
            <w:r w:rsidRPr="00470DB3">
              <w:t>Служба по ветерина</w:t>
            </w:r>
            <w:r w:rsidRPr="00470DB3">
              <w:t>р</w:t>
            </w:r>
            <w:r w:rsidRPr="00470DB3">
              <w:t>ному надзору Респу</w:t>
            </w:r>
            <w:r w:rsidRPr="00470DB3">
              <w:t>б</w:t>
            </w:r>
            <w:r w:rsidRPr="00470DB3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5C3338">
            <w:pPr>
              <w:autoSpaceDE w:val="0"/>
              <w:autoSpaceDN w:val="0"/>
              <w:adjustRightInd w:val="0"/>
              <w:jc w:val="both"/>
            </w:pPr>
            <w:r>
              <w:t>по плану работы Службы</w:t>
            </w:r>
            <w:r w:rsidRPr="00470DB3">
              <w:t xml:space="preserve"> по ветерина</w:t>
            </w:r>
            <w:r w:rsidRPr="00470DB3">
              <w:t>р</w:t>
            </w:r>
            <w:r w:rsidRPr="00470DB3">
              <w:t>ному надзору Республики Тыва</w:t>
            </w:r>
            <w:r>
              <w:t>.</w:t>
            </w:r>
          </w:p>
          <w:p w:rsidR="00B2076D" w:rsidRPr="00470DB3" w:rsidRDefault="00B2076D" w:rsidP="005C3338">
            <w:pPr>
              <w:autoSpaceDE w:val="0"/>
              <w:autoSpaceDN w:val="0"/>
              <w:adjustRightInd w:val="0"/>
              <w:jc w:val="both"/>
            </w:pPr>
            <w:r w:rsidRPr="00470DB3">
              <w:t>Для решения проблемных вопросов в проведении противопаразитарных мер</w:t>
            </w:r>
            <w:r w:rsidRPr="00470DB3">
              <w:t>о</w:t>
            </w:r>
            <w:r w:rsidRPr="00470DB3">
              <w:t>приятий и за здоровье сохранности пог</w:t>
            </w:r>
            <w:r w:rsidRPr="00470DB3">
              <w:t>о</w:t>
            </w:r>
            <w:r w:rsidRPr="00470DB3">
              <w:t>ловья животных, повышение качества продуктивности животных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6269F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5C3338">
            <w:r w:rsidRPr="00470DB3">
              <w:t>Семинар-обучение специалистов отрасли туризма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5C3338">
            <w:pPr>
              <w:jc w:val="center"/>
            </w:pPr>
            <w:r w:rsidRPr="00470DB3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5C3338">
            <w:pPr>
              <w:jc w:val="both"/>
            </w:pPr>
            <w:r w:rsidRPr="00470DB3">
              <w:t>Министерство культ</w:t>
            </w:r>
            <w:r w:rsidRPr="00470DB3">
              <w:t>у</w:t>
            </w:r>
            <w:r w:rsidRPr="00470DB3">
              <w:t>ры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5C3338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470DB3">
              <w:t>овышение квалификации работников сферы туризма, повышение качества о</w:t>
            </w:r>
            <w:r w:rsidRPr="00470DB3">
              <w:t>б</w:t>
            </w:r>
            <w:r w:rsidRPr="00470DB3">
              <w:t>служивания в сфере туризма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6269F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5C3338">
            <w:r w:rsidRPr="00470DB3">
              <w:t>Республиканский форум работников культуры по сохр</w:t>
            </w:r>
            <w:r w:rsidRPr="00470DB3">
              <w:t>а</w:t>
            </w:r>
            <w:r w:rsidRPr="00470DB3">
              <w:t>нению этнической культуры «Традиции – основа жизни» («</w:t>
            </w:r>
            <w:proofErr w:type="spellStart"/>
            <w:r w:rsidRPr="00470DB3">
              <w:t>Чанчыл-амыдыралдын</w:t>
            </w:r>
            <w:proofErr w:type="spellEnd"/>
            <w:r w:rsidRPr="00470DB3">
              <w:t xml:space="preserve"> </w:t>
            </w:r>
            <w:proofErr w:type="spellStart"/>
            <w:r w:rsidRPr="00470DB3">
              <w:t>озээ</w:t>
            </w:r>
            <w:proofErr w:type="spellEnd"/>
            <w:r w:rsidRPr="00470DB3">
              <w:t>»)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A9402B">
            <w:pPr>
              <w:jc w:val="center"/>
            </w:pPr>
            <w:r w:rsidRPr="00470DB3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A9402B">
            <w:pPr>
              <w:jc w:val="both"/>
            </w:pPr>
            <w:r w:rsidRPr="00470DB3">
              <w:t>Министерство культ</w:t>
            </w:r>
            <w:r w:rsidRPr="00470DB3">
              <w:t>у</w:t>
            </w:r>
            <w:r w:rsidRPr="00470DB3">
              <w:t>ры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5C3338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470DB3">
              <w:t>о плану мероприятий сохранения и п</w:t>
            </w:r>
            <w:r w:rsidRPr="00470DB3">
              <w:t>о</w:t>
            </w:r>
            <w:r w:rsidRPr="00470DB3">
              <w:t>пуляризации тувинской традиционной культуры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6269F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C40894">
            <w:r w:rsidRPr="00470DB3">
              <w:t>Республиканская научно-практическая конференция, п</w:t>
            </w:r>
            <w:r w:rsidRPr="00470DB3">
              <w:t>о</w:t>
            </w:r>
            <w:r w:rsidRPr="00470DB3">
              <w:t xml:space="preserve">священная 65-летию выдающейся художницы, лауреата комсомола Тувы Нади </w:t>
            </w:r>
            <w:proofErr w:type="spellStart"/>
            <w:r w:rsidRPr="00470DB3">
              <w:t>Рушевой</w:t>
            </w:r>
            <w:proofErr w:type="spellEnd"/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A9402B">
            <w:pPr>
              <w:jc w:val="center"/>
            </w:pPr>
            <w:r w:rsidRPr="00470DB3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A9402B">
            <w:pPr>
              <w:jc w:val="both"/>
            </w:pPr>
            <w:r w:rsidRPr="00470DB3">
              <w:t>Министерство культ</w:t>
            </w:r>
            <w:r w:rsidRPr="00470DB3">
              <w:t>у</w:t>
            </w:r>
            <w:r w:rsidRPr="00470DB3">
              <w:t>ры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E57D0F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470DB3">
              <w:t xml:space="preserve">о увековечению памяти </w:t>
            </w:r>
            <w:r>
              <w:t>знаменитой</w:t>
            </w:r>
            <w:r w:rsidRPr="00470DB3">
              <w:t xml:space="preserve"> т</w:t>
            </w:r>
            <w:r w:rsidRPr="00470DB3">
              <w:t>у</w:t>
            </w:r>
            <w:r w:rsidRPr="00470DB3">
              <w:t xml:space="preserve">винской художницы Нади </w:t>
            </w:r>
            <w:proofErr w:type="spellStart"/>
            <w:r w:rsidRPr="00470DB3">
              <w:t>Рушевой</w:t>
            </w:r>
            <w:proofErr w:type="spellEnd"/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6269F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C40894">
            <w:r w:rsidRPr="00470DB3">
              <w:t>Межрегиональная научно-практическая конференция «Культура Тувы: прошлое и настоящее»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A9402B">
            <w:pPr>
              <w:jc w:val="center"/>
            </w:pPr>
            <w:r w:rsidRPr="00470DB3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A9402B">
            <w:pPr>
              <w:jc w:val="both"/>
            </w:pPr>
            <w:r w:rsidRPr="00470DB3">
              <w:t>Министерство культ</w:t>
            </w:r>
            <w:r w:rsidRPr="00470DB3">
              <w:t>у</w:t>
            </w:r>
            <w:r w:rsidRPr="00470DB3">
              <w:t>ры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5C3338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470DB3">
              <w:t>бсуждение актуальных проблем сохр</w:t>
            </w:r>
            <w:r w:rsidRPr="00470DB3">
              <w:t>а</w:t>
            </w:r>
            <w:r w:rsidRPr="00470DB3">
              <w:t>нения, изучения и распространения народных традиций и использование их в контексте новых требований в учрежд</w:t>
            </w:r>
            <w:r w:rsidRPr="00470DB3">
              <w:t>е</w:t>
            </w:r>
            <w:r w:rsidRPr="00470DB3">
              <w:t>ниях дополнительного и специального образования в области культуры и иску</w:t>
            </w:r>
            <w:r w:rsidRPr="00470DB3">
              <w:t>с</w:t>
            </w:r>
            <w:r w:rsidRPr="00470DB3">
              <w:t xml:space="preserve">ств  Республики Тыва и других регионов России 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6269F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1A7B90">
            <w:r w:rsidRPr="00470DB3">
              <w:t>Семинар для муниципальных жилищных инспекторов  на тему «Муниципальный жилищный контроль: задачи и полномочия»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1A7B90">
            <w:pPr>
              <w:jc w:val="center"/>
            </w:pPr>
            <w:r w:rsidRPr="00470DB3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1A7B90">
            <w:r w:rsidRPr="00470DB3">
              <w:t>Служба государстве</w:t>
            </w:r>
            <w:r w:rsidRPr="00470DB3">
              <w:t>н</w:t>
            </w:r>
            <w:r w:rsidRPr="00470DB3">
              <w:t>ной жилищной и</w:t>
            </w:r>
            <w:r w:rsidRPr="00470DB3">
              <w:t>н</w:t>
            </w:r>
            <w:r w:rsidRPr="00470DB3">
              <w:t>спекции и строител</w:t>
            </w:r>
            <w:r w:rsidRPr="00470DB3">
              <w:t>ь</w:t>
            </w:r>
            <w:r w:rsidRPr="00470DB3">
              <w:t>ного надзора Респу</w:t>
            </w:r>
            <w:r w:rsidRPr="00470DB3">
              <w:t>б</w:t>
            </w:r>
            <w:r w:rsidRPr="00470DB3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1A7B90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470DB3">
              <w:t xml:space="preserve">о исполнение </w:t>
            </w:r>
            <w:r>
              <w:t xml:space="preserve">закона Республики Тыва от 16 ноября </w:t>
            </w:r>
            <w:r w:rsidRPr="00470DB3">
              <w:t>2012 г. № 1580 ВХ-1 «О муниципальном жилищном контроле и порядке взаимодействия органа муниц</w:t>
            </w:r>
            <w:r w:rsidRPr="00470DB3">
              <w:t>и</w:t>
            </w:r>
            <w:r w:rsidRPr="00470DB3">
              <w:t>пального жилищного контроля с органом государственного жилищного контроля Республики Тыва»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6269F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D81C9A" w:rsidRDefault="00B2076D" w:rsidP="001A7B90">
            <w:r w:rsidRPr="00D81C9A">
              <w:t>Научно-практическая конференция по вопросам ценоо</w:t>
            </w:r>
            <w:r w:rsidRPr="00D81C9A">
              <w:t>б</w:t>
            </w:r>
            <w:r w:rsidRPr="00D81C9A">
              <w:t xml:space="preserve">разования в строительной отрасли 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D81C9A" w:rsidRDefault="00B2076D" w:rsidP="001A7B90">
            <w:pPr>
              <w:jc w:val="center"/>
            </w:pPr>
            <w:r w:rsidRPr="00D81C9A">
              <w:t xml:space="preserve">апрель 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D81C9A" w:rsidRDefault="00B2076D" w:rsidP="001A7B90">
            <w:r w:rsidRPr="00D81C9A">
              <w:t>Министерство стро</w:t>
            </w:r>
            <w:r w:rsidRPr="00D81C9A">
              <w:t>и</w:t>
            </w:r>
            <w:r w:rsidRPr="00D81C9A">
              <w:t>тельства и жилищно-коммунального хозя</w:t>
            </w:r>
            <w:r w:rsidRPr="00D81C9A">
              <w:t>й</w:t>
            </w:r>
            <w:r w:rsidRPr="00D81C9A">
              <w:t xml:space="preserve">ства Республики Тыва </w:t>
            </w:r>
          </w:p>
        </w:tc>
        <w:tc>
          <w:tcPr>
            <w:tcW w:w="4496" w:type="dxa"/>
            <w:shd w:val="clear" w:color="auto" w:fill="auto"/>
          </w:tcPr>
          <w:p w:rsidR="00B2076D" w:rsidRPr="00D81C9A" w:rsidRDefault="00B2076D" w:rsidP="003102B7">
            <w:pPr>
              <w:autoSpaceDE w:val="0"/>
              <w:autoSpaceDN w:val="0"/>
              <w:adjustRightInd w:val="0"/>
              <w:jc w:val="both"/>
            </w:pPr>
            <w:r w:rsidRPr="00D81C9A">
              <w:t xml:space="preserve">в соответствии с приказом от 22.12.2016 г. Минстроя РФ № 1003/пр. 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6269F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1A7B90">
            <w:r>
              <w:t>Семинар-совещание по вопросу организации взаимоде</w:t>
            </w:r>
            <w:r>
              <w:t>й</w:t>
            </w:r>
            <w:r>
              <w:t>ствия по защите прав и законных интересов несоверше</w:t>
            </w:r>
            <w:r>
              <w:t>н</w:t>
            </w:r>
            <w:r>
              <w:t xml:space="preserve">нолетних 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1A7B90">
            <w:pPr>
              <w:jc w:val="center"/>
            </w:pPr>
            <w:r w:rsidRPr="00470DB3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1A7B90">
            <w:r>
              <w:t>Агентство по делам семьи и детей Респу</w:t>
            </w:r>
            <w:r>
              <w:t>б</w:t>
            </w:r>
            <w:r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1A7B90">
            <w:pPr>
              <w:autoSpaceDE w:val="0"/>
              <w:autoSpaceDN w:val="0"/>
              <w:adjustRightInd w:val="0"/>
              <w:jc w:val="both"/>
            </w:pPr>
            <w:r>
              <w:t>по защите интересов несовершенноле</w:t>
            </w:r>
            <w:r>
              <w:t>т</w:t>
            </w:r>
            <w:r>
              <w:t>них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6269F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6269FC">
            <w:r w:rsidRPr="00470DB3">
              <w:t>Семинар-совещание по вопросу о разъяснении основных положений Федерального закона от 05.04.2013 г. № 44-ФЗ «О контрактной системе в сфере закупок товаров, р</w:t>
            </w:r>
            <w:r w:rsidRPr="00470DB3">
              <w:t>а</w:t>
            </w:r>
            <w:r w:rsidRPr="00470DB3">
              <w:t>бот, услуг»</w:t>
            </w:r>
          </w:p>
          <w:p w:rsidR="00B2076D" w:rsidRPr="00470DB3" w:rsidRDefault="00B2076D" w:rsidP="006269FC">
            <w:r w:rsidRPr="00470DB3">
              <w:t>- для обеспечения государственных и муниципальных нужд» для аппаратов мировых судей Республики Тыва;</w:t>
            </w:r>
          </w:p>
          <w:p w:rsidR="00B2076D" w:rsidRPr="00470DB3" w:rsidRDefault="00B2076D" w:rsidP="006269FC">
            <w:r w:rsidRPr="00470DB3">
              <w:t>- для органов местного самоуправления Республики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6269FC">
            <w:pPr>
              <w:jc w:val="center"/>
            </w:pPr>
            <w:r w:rsidRPr="00470DB3">
              <w:t>март,</w:t>
            </w:r>
          </w:p>
          <w:p w:rsidR="00B2076D" w:rsidRPr="00470DB3" w:rsidRDefault="00B2076D" w:rsidP="006269FC">
            <w:pPr>
              <w:jc w:val="center"/>
            </w:pPr>
            <w:r w:rsidRPr="00470DB3">
              <w:t>июнь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6269FC">
            <w:pPr>
              <w:jc w:val="both"/>
            </w:pPr>
            <w:r w:rsidRPr="00470DB3">
              <w:t>Министерство Респу</w:t>
            </w:r>
            <w:r w:rsidRPr="00470DB3">
              <w:t>б</w:t>
            </w:r>
            <w:r w:rsidRPr="00470DB3">
              <w:t>лики Тыва по регул</w:t>
            </w:r>
            <w:r w:rsidRPr="00470DB3">
              <w:t>и</w:t>
            </w:r>
            <w:r w:rsidRPr="00470DB3">
              <w:t>рованию контрактной системы в сфере зак</w:t>
            </w:r>
            <w:r w:rsidRPr="00470DB3">
              <w:t>у</w:t>
            </w:r>
            <w:r w:rsidRPr="00470DB3">
              <w:t>пок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97C16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470DB3">
              <w:t>азъяснение основных положений Фед</w:t>
            </w:r>
            <w:r w:rsidRPr="00470DB3">
              <w:t>е</w:t>
            </w:r>
            <w:r>
              <w:t xml:space="preserve">рального закона от 5 апреля </w:t>
            </w:r>
            <w:r w:rsidRPr="00470DB3">
              <w:t>2013г.№44-ФЗ «О контрактной системе в сфере з</w:t>
            </w:r>
            <w:r w:rsidRPr="00470DB3">
              <w:t>а</w:t>
            </w:r>
            <w:r w:rsidRPr="00470DB3">
              <w:t>купок товаров, работ, услуг для обесп</w:t>
            </w:r>
            <w:r w:rsidRPr="00470DB3">
              <w:t>е</w:t>
            </w:r>
            <w:r w:rsidRPr="00470DB3">
              <w:t>чения государственных и муниципал</w:t>
            </w:r>
            <w:r w:rsidRPr="00470DB3">
              <w:t>ь</w:t>
            </w:r>
            <w:r w:rsidRPr="00470DB3">
              <w:t>ных нужд» местным товаропроизводит</w:t>
            </w:r>
            <w:r w:rsidRPr="00470DB3">
              <w:t>е</w:t>
            </w:r>
            <w:r w:rsidRPr="00470DB3">
              <w:t>лям, участникам губернаторского прое</w:t>
            </w:r>
            <w:r w:rsidRPr="00470DB3">
              <w:t>к</w:t>
            </w:r>
            <w:r w:rsidRPr="00470DB3">
              <w:t>та «Одно село – один продукт», госуда</w:t>
            </w:r>
            <w:r w:rsidRPr="00470DB3">
              <w:t>р</w:t>
            </w:r>
            <w:r w:rsidRPr="00470DB3">
              <w:t>ственным заказчикам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6269F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1A7B90">
            <w:r w:rsidRPr="00470DB3">
              <w:t xml:space="preserve">Республиканский конкурс среди молодых художников, посвященный 100-летию камнереза </w:t>
            </w:r>
            <w:proofErr w:type="spellStart"/>
            <w:r w:rsidRPr="00470DB3">
              <w:t>Хертека</w:t>
            </w:r>
            <w:proofErr w:type="spellEnd"/>
            <w:r w:rsidRPr="00470DB3">
              <w:t xml:space="preserve"> </w:t>
            </w:r>
            <w:proofErr w:type="spellStart"/>
            <w:r w:rsidRPr="00470DB3">
              <w:t>Тойбухаа</w:t>
            </w:r>
            <w:proofErr w:type="spellEnd"/>
            <w:r w:rsidRPr="00470DB3">
              <w:t xml:space="preserve"> и 90-летию художника Сергея </w:t>
            </w:r>
            <w:proofErr w:type="spellStart"/>
            <w:r w:rsidRPr="00470DB3">
              <w:t>Ланзыы</w:t>
            </w:r>
            <w:proofErr w:type="spellEnd"/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1A7B90">
            <w:pPr>
              <w:jc w:val="center"/>
            </w:pPr>
            <w:r>
              <w:t>март-ноябрь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1A7B90">
            <w:pPr>
              <w:jc w:val="both"/>
            </w:pPr>
            <w:r w:rsidRPr="00470DB3">
              <w:t>Министерство культ</w:t>
            </w:r>
            <w:r w:rsidRPr="00470DB3">
              <w:t>у</w:t>
            </w:r>
            <w:r w:rsidRPr="00470DB3">
              <w:t>ры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1A7B90">
            <w:pPr>
              <w:autoSpaceDE w:val="0"/>
              <w:autoSpaceDN w:val="0"/>
              <w:adjustRightInd w:val="0"/>
              <w:jc w:val="both"/>
            </w:pPr>
            <w:r>
              <w:t>по поддержке</w:t>
            </w:r>
            <w:r w:rsidRPr="00470DB3">
              <w:t xml:space="preserve"> и развитие молодых х</w:t>
            </w:r>
            <w:r w:rsidRPr="00470DB3">
              <w:t>у</w:t>
            </w:r>
            <w:r w:rsidRPr="00470DB3">
              <w:t>дожников Республики Тыва, увековеч</w:t>
            </w:r>
            <w:r w:rsidRPr="00470DB3">
              <w:t>и</w:t>
            </w:r>
            <w:r w:rsidRPr="00470DB3">
              <w:t xml:space="preserve">вание памяти основателей тувинской </w:t>
            </w:r>
            <w:r w:rsidRPr="00470DB3">
              <w:lastRenderedPageBreak/>
              <w:t>живописи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6269F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6269FC">
            <w:r w:rsidRPr="00470DB3">
              <w:t>Семинар среди сотрудников ОИВ, ОМСУ Республики Тыва на тему «Использование инструментов Электронн</w:t>
            </w:r>
            <w:r w:rsidRPr="00470DB3">
              <w:t>о</w:t>
            </w:r>
            <w:r w:rsidRPr="00470DB3">
              <w:t>го правительства»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6269FC">
            <w:pPr>
              <w:jc w:val="center"/>
            </w:pPr>
            <w:r w:rsidRPr="00470DB3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6269FC">
            <w:r w:rsidRPr="00470DB3">
              <w:t>Министерство инфо</w:t>
            </w:r>
            <w:r w:rsidRPr="00470DB3">
              <w:t>р</w:t>
            </w:r>
            <w:r w:rsidRPr="00470DB3">
              <w:t>матизации и связи Ре</w:t>
            </w:r>
            <w:r w:rsidRPr="00470DB3">
              <w:t>с</w:t>
            </w:r>
            <w:r w:rsidRPr="00470DB3">
              <w:t>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382988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470DB3">
              <w:t xml:space="preserve"> соответствии с п.3 Положения о Мин</w:t>
            </w:r>
            <w:r w:rsidRPr="00470DB3">
              <w:t>и</w:t>
            </w:r>
            <w:r w:rsidRPr="00470DB3">
              <w:t>стерстве информатизации и связи Ре</w:t>
            </w:r>
            <w:r w:rsidRPr="00470DB3">
              <w:t>с</w:t>
            </w:r>
            <w:r w:rsidRPr="00470DB3">
              <w:t>публики Тыва, утвержденного постано</w:t>
            </w:r>
            <w:r w:rsidRPr="00470DB3">
              <w:t>в</w:t>
            </w:r>
            <w:r w:rsidRPr="00470DB3">
              <w:t>лением Правительства Республ</w:t>
            </w:r>
            <w:r>
              <w:t>ики Тыва от 18 сентября 2012 .</w:t>
            </w:r>
            <w:r w:rsidRPr="00470DB3">
              <w:t xml:space="preserve"> № 497.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6269F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6269FC">
            <w:r w:rsidRPr="00470DB3">
              <w:t>Семинар-практикум аппаратов мировых судей Республ</w:t>
            </w:r>
            <w:r w:rsidRPr="00470DB3">
              <w:t>и</w:t>
            </w:r>
            <w:r w:rsidRPr="00470DB3">
              <w:t>ки Тыва совместно с Управлением судебного департ</w:t>
            </w:r>
            <w:r w:rsidRPr="00470DB3">
              <w:t>а</w:t>
            </w:r>
            <w:r w:rsidRPr="00470DB3">
              <w:t>мента в Республике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6269FC">
            <w:pPr>
              <w:jc w:val="center"/>
            </w:pPr>
            <w:r w:rsidRPr="00470DB3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6269FC">
            <w:r w:rsidRPr="00470DB3">
              <w:t>Министерство Респу</w:t>
            </w:r>
            <w:r w:rsidRPr="00470DB3">
              <w:t>б</w:t>
            </w:r>
            <w:r w:rsidRPr="00470DB3">
              <w:t>лики Тыва по делам юстиции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97C16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470DB3">
              <w:t>о исполнению подпункта 26 пункта 4 Положения о Министерстве Республики Тыва по делам юстиции, утвержденного постановлением Правительства Респу</w:t>
            </w:r>
            <w:r w:rsidRPr="00470DB3">
              <w:t>б</w:t>
            </w:r>
            <w:r>
              <w:t xml:space="preserve">лики Тыва от 6 октября </w:t>
            </w:r>
            <w:r w:rsidRPr="00470DB3">
              <w:t>2008 г. № 582 «Об утверждении Положения о Мин</w:t>
            </w:r>
            <w:r w:rsidRPr="00470DB3">
              <w:t>и</w:t>
            </w:r>
            <w:r w:rsidRPr="00470DB3">
              <w:t>стерстве Республики Тыва по делам ю</w:t>
            </w:r>
            <w:r w:rsidRPr="00470DB3">
              <w:t>с</w:t>
            </w:r>
            <w:r w:rsidRPr="00470DB3">
              <w:t xml:space="preserve">тиции и его структуры» 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6269F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BB3E31" w:rsidRDefault="00B2076D" w:rsidP="00887375">
            <w:r w:rsidRPr="00BB3E31">
              <w:t>Семинар на тему: «Соблюдение законодательства в сфере природопользования»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BB3E31" w:rsidRDefault="00B2076D" w:rsidP="00887375">
            <w:pPr>
              <w:jc w:val="center"/>
            </w:pPr>
            <w:r w:rsidRPr="00BB3E31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BB3E31" w:rsidRDefault="00B2076D" w:rsidP="000132D9">
            <w:pPr>
              <w:jc w:val="both"/>
            </w:pPr>
            <w:r w:rsidRPr="00BB3E31">
              <w:t>Министерство приро</w:t>
            </w:r>
            <w:r w:rsidRPr="00BB3E31">
              <w:t>д</w:t>
            </w:r>
            <w:r w:rsidRPr="00BB3E31">
              <w:t>ных ресурсов и экол</w:t>
            </w:r>
            <w:r w:rsidRPr="00BB3E31">
              <w:t>о</w:t>
            </w:r>
            <w:r w:rsidRPr="00BB3E31">
              <w:t>гии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BB3E31" w:rsidRDefault="00B2076D" w:rsidP="00887375">
            <w:pPr>
              <w:jc w:val="both"/>
            </w:pPr>
            <w:r w:rsidRPr="00BB3E31">
              <w:t>во исполнение плана мероприятий по проведению в 2017 году в Республике Тыва Года особо охраняемых природных территорий и Года экологии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6269F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6269FC">
            <w:r w:rsidRPr="00470DB3">
              <w:t>Семинар-совещание на тему: «Практика осуществления в органах исполнительной власти Республики Тыва вну</w:t>
            </w:r>
            <w:r w:rsidRPr="00470DB3">
              <w:t>т</w:t>
            </w:r>
            <w:r w:rsidRPr="00470DB3">
              <w:t>реннего финансового контроля и внутреннего финансов</w:t>
            </w:r>
            <w:r w:rsidRPr="00470DB3">
              <w:t>о</w:t>
            </w:r>
            <w:r w:rsidRPr="00470DB3">
              <w:t>го аудита»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6269FC">
            <w:pPr>
              <w:jc w:val="center"/>
            </w:pPr>
            <w:r w:rsidRPr="00470DB3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6269FC">
            <w:pPr>
              <w:jc w:val="both"/>
            </w:pPr>
            <w:r w:rsidRPr="00470DB3">
              <w:t>Служба по финансово-бюджетному надзору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97C16">
            <w:pPr>
              <w:jc w:val="both"/>
            </w:pPr>
            <w:r>
              <w:t>в</w:t>
            </w:r>
            <w:r w:rsidRPr="00470DB3">
              <w:t xml:space="preserve"> целях обеспечения согласованности действий, координации деятельности и организации взаимодействия органов государственного финансового контроля Указом</w:t>
            </w:r>
            <w:r>
              <w:t xml:space="preserve"> Главы Республики Тыва от 18 августа </w:t>
            </w:r>
            <w:r w:rsidRPr="00470DB3">
              <w:t xml:space="preserve">2016 г. № 121 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6269F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99743C">
            <w:r w:rsidRPr="00470DB3">
              <w:rPr>
                <w:bCs/>
              </w:rPr>
              <w:t>Научно-практическая конференция на тему: «Эффекти</w:t>
            </w:r>
            <w:r w:rsidRPr="00470DB3">
              <w:rPr>
                <w:bCs/>
              </w:rPr>
              <w:t>в</w:t>
            </w:r>
            <w:r w:rsidRPr="00470DB3">
              <w:rPr>
                <w:bCs/>
              </w:rPr>
              <w:t>ное управление жилищно-коммунальным хозяйством в целях создания благоприятных условий проживания граждан»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6269FC">
            <w:pPr>
              <w:jc w:val="center"/>
            </w:pPr>
            <w:r w:rsidRPr="00470DB3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8C1AED">
            <w:pPr>
              <w:jc w:val="both"/>
            </w:pPr>
            <w:r w:rsidRPr="00470DB3">
              <w:t>Министерство стро</w:t>
            </w:r>
            <w:r w:rsidRPr="00470DB3">
              <w:t>и</w:t>
            </w:r>
            <w:r w:rsidRPr="00470DB3">
              <w:t>тельства и жилищно- коммунального хозя</w:t>
            </w:r>
            <w:r w:rsidRPr="00470DB3">
              <w:t>й</w:t>
            </w:r>
            <w:r w:rsidRPr="00470DB3">
              <w:t>ства Республики Тыва совместно с органами исполнительной и м</w:t>
            </w:r>
            <w:r w:rsidRPr="00470DB3">
              <w:t>у</w:t>
            </w:r>
            <w:r w:rsidRPr="00470DB3">
              <w:t>ниципальной власти Республики Тыва, субъектами малого и среднего предприн</w:t>
            </w:r>
            <w:r w:rsidRPr="00470DB3">
              <w:t>и</w:t>
            </w:r>
            <w:r w:rsidRPr="00470DB3">
              <w:lastRenderedPageBreak/>
              <w:t>мательства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99743C">
            <w:pPr>
              <w:jc w:val="both"/>
            </w:pPr>
            <w:r>
              <w:lastRenderedPageBreak/>
              <w:t>в</w:t>
            </w:r>
            <w:r w:rsidRPr="00470DB3">
              <w:t xml:space="preserve"> целях стимулирования проведения к</w:t>
            </w:r>
            <w:r w:rsidRPr="00470DB3">
              <w:t>а</w:t>
            </w:r>
            <w:r w:rsidRPr="00470DB3">
              <w:t>питального ремонта МКД за счёт средств собственников с привлечением средств займов (кредитов) с целью обеспечения повышения качества жилья. Модерниз</w:t>
            </w:r>
            <w:r w:rsidRPr="00470DB3">
              <w:t>а</w:t>
            </w:r>
            <w:r w:rsidRPr="00470DB3">
              <w:t>ция объектов ЖКХ республики, реализ</w:t>
            </w:r>
            <w:r w:rsidRPr="00470DB3">
              <w:t>а</w:t>
            </w:r>
            <w:r w:rsidRPr="00470DB3">
              <w:t>ция на территории республики постано</w:t>
            </w:r>
            <w:r w:rsidRPr="00470DB3">
              <w:t>в</w:t>
            </w:r>
            <w:r w:rsidRPr="00470DB3">
              <w:t>ления Правительства России от 26 д</w:t>
            </w:r>
            <w:r w:rsidRPr="00470DB3">
              <w:t>е</w:t>
            </w:r>
            <w:r w:rsidRPr="00470DB3">
              <w:t>кабря 2015 г. №1451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6269F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201B87">
            <w:pPr>
              <w:rPr>
                <w:bCs/>
              </w:rPr>
            </w:pPr>
            <w:r w:rsidRPr="00470DB3">
              <w:rPr>
                <w:bCs/>
              </w:rPr>
              <w:t>Методические занятия с работниками органов исполн</w:t>
            </w:r>
            <w:r w:rsidRPr="00470DB3">
              <w:rPr>
                <w:bCs/>
              </w:rPr>
              <w:t>и</w:t>
            </w:r>
            <w:r w:rsidRPr="00470DB3">
              <w:rPr>
                <w:bCs/>
              </w:rPr>
              <w:t>тельной власти органов местного самоуправления Ре</w:t>
            </w:r>
            <w:r w:rsidRPr="00470DB3">
              <w:rPr>
                <w:bCs/>
              </w:rPr>
              <w:t>с</w:t>
            </w:r>
            <w:r w:rsidRPr="00470DB3">
              <w:rPr>
                <w:bCs/>
              </w:rPr>
              <w:t xml:space="preserve">публики Тыва по вопросам мобилизационной подготовки, воинского учета, бронирования граждан пребывающих в запасе и территориальной обороны  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3C1BB6">
            <w:pPr>
              <w:jc w:val="center"/>
            </w:pPr>
            <w:r w:rsidRPr="00470DB3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99743C">
            <w:pPr>
              <w:jc w:val="both"/>
            </w:pPr>
            <w:r w:rsidRPr="00470DB3">
              <w:t>управление специал</w:t>
            </w:r>
            <w:r w:rsidRPr="00470DB3">
              <w:t>ь</w:t>
            </w:r>
            <w:r w:rsidRPr="00470DB3">
              <w:t>ных работ и мобилиз</w:t>
            </w:r>
            <w:r w:rsidRPr="00470DB3">
              <w:t>а</w:t>
            </w:r>
            <w:r w:rsidRPr="00470DB3">
              <w:t>ционной подготовки Администрации Главы Республики Тыва и Аппарата Правител</w:t>
            </w:r>
            <w:r w:rsidRPr="00470DB3">
              <w:t>ь</w:t>
            </w:r>
            <w:r w:rsidRPr="00470DB3">
              <w:t>ства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99743C">
            <w:pPr>
              <w:jc w:val="both"/>
            </w:pPr>
            <w:r>
              <w:rPr>
                <w:bCs/>
              </w:rPr>
              <w:t>в</w:t>
            </w:r>
            <w:r w:rsidRPr="00470DB3">
              <w:rPr>
                <w:bCs/>
              </w:rPr>
              <w:t xml:space="preserve"> соответствии с п.8г статьи </w:t>
            </w:r>
            <w:r w:rsidRPr="00470DB3">
              <w:rPr>
                <w:bCs/>
                <w:lang w:val="en-US"/>
              </w:rPr>
              <w:t>II</w:t>
            </w:r>
            <w:r w:rsidRPr="00470DB3">
              <w:rPr>
                <w:bCs/>
              </w:rPr>
              <w:t xml:space="preserve">  постано</w:t>
            </w:r>
            <w:r w:rsidRPr="00470DB3">
              <w:rPr>
                <w:bCs/>
              </w:rPr>
              <w:t>в</w:t>
            </w:r>
            <w:r>
              <w:rPr>
                <w:bCs/>
              </w:rPr>
              <w:t>ления Правительства Российской Фед</w:t>
            </w:r>
            <w:r>
              <w:rPr>
                <w:bCs/>
              </w:rPr>
              <w:t>е</w:t>
            </w:r>
            <w:r>
              <w:rPr>
                <w:bCs/>
              </w:rPr>
              <w:t>рации</w:t>
            </w:r>
            <w:r w:rsidRPr="00470DB3">
              <w:rPr>
                <w:bCs/>
              </w:rPr>
              <w:t xml:space="preserve"> от 17 марта 2010 г. № 156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6269F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201B87">
            <w:pPr>
              <w:rPr>
                <w:bCs/>
              </w:rPr>
            </w:pPr>
            <w:r w:rsidRPr="00470DB3">
              <w:rPr>
                <w:bCs/>
              </w:rPr>
              <w:t>Инструкторско-методические сборы с председателями призывных комиссий муниципальных районов и горо</w:t>
            </w:r>
            <w:r w:rsidRPr="00470DB3">
              <w:rPr>
                <w:bCs/>
              </w:rPr>
              <w:t>д</w:t>
            </w:r>
            <w:r w:rsidRPr="00470DB3">
              <w:rPr>
                <w:bCs/>
              </w:rPr>
              <w:t>ских округов Республики Тыва по итогам осеннего пр</w:t>
            </w:r>
            <w:r w:rsidRPr="00470DB3">
              <w:rPr>
                <w:bCs/>
              </w:rPr>
              <w:t>и</w:t>
            </w:r>
            <w:r w:rsidRPr="00470DB3">
              <w:rPr>
                <w:bCs/>
              </w:rPr>
              <w:t>зыва 2016 года и проведению призыва граждан, преб</w:t>
            </w:r>
            <w:r w:rsidRPr="00470DB3">
              <w:rPr>
                <w:bCs/>
              </w:rPr>
              <w:t>ы</w:t>
            </w:r>
            <w:r w:rsidRPr="00470DB3">
              <w:rPr>
                <w:bCs/>
              </w:rPr>
              <w:t xml:space="preserve">вающих в запасе в 2017 году   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6269FC">
            <w:pPr>
              <w:jc w:val="center"/>
            </w:pPr>
            <w:r w:rsidRPr="00470DB3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99743C">
            <w:pPr>
              <w:jc w:val="both"/>
            </w:pPr>
            <w:r w:rsidRPr="00470DB3">
              <w:t>управление специал</w:t>
            </w:r>
            <w:r w:rsidRPr="00470DB3">
              <w:t>ь</w:t>
            </w:r>
            <w:r w:rsidRPr="00470DB3">
              <w:t>ных работ и мобилиз</w:t>
            </w:r>
            <w:r w:rsidRPr="00470DB3">
              <w:t>а</w:t>
            </w:r>
            <w:r w:rsidRPr="00470DB3">
              <w:t>ционной подготовки Администрации Главы Республики Тыва и Аппарата Правител</w:t>
            </w:r>
            <w:r w:rsidRPr="00470DB3">
              <w:t>ь</w:t>
            </w:r>
            <w:r w:rsidRPr="00470DB3">
              <w:t>ства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0D458F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470DB3">
              <w:rPr>
                <w:bCs/>
              </w:rPr>
              <w:t xml:space="preserve"> соответствии с п.2 статьи 29 Федерал</w:t>
            </w:r>
            <w:r w:rsidRPr="00470DB3">
              <w:rPr>
                <w:bCs/>
              </w:rPr>
              <w:t>ь</w:t>
            </w:r>
            <w:r w:rsidRPr="00470DB3">
              <w:rPr>
                <w:bCs/>
              </w:rPr>
              <w:t>ного зако</w:t>
            </w:r>
            <w:r>
              <w:rPr>
                <w:bCs/>
              </w:rPr>
              <w:t>на от 28 марта 1998 года № 53-ФЗ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6269F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201B87">
            <w:pPr>
              <w:rPr>
                <w:bCs/>
              </w:rPr>
            </w:pPr>
            <w:r w:rsidRPr="00470DB3">
              <w:rPr>
                <w:bCs/>
                <w:lang w:val="en-US"/>
              </w:rPr>
              <w:t>III</w:t>
            </w:r>
            <w:r w:rsidRPr="00470DB3">
              <w:rPr>
                <w:bCs/>
              </w:rPr>
              <w:t xml:space="preserve"> Республиканский конкурс дизайнерских работ «Арт-Стиль»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A9402B">
            <w:pPr>
              <w:jc w:val="center"/>
            </w:pPr>
            <w:r w:rsidRPr="00470DB3">
              <w:t xml:space="preserve">май 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A9402B">
            <w:pPr>
              <w:jc w:val="both"/>
            </w:pPr>
            <w:r w:rsidRPr="00470DB3">
              <w:t>Министерство культ</w:t>
            </w:r>
            <w:r w:rsidRPr="00470DB3">
              <w:t>у</w:t>
            </w:r>
            <w:r w:rsidRPr="00470DB3">
              <w:t>ры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0D458F">
            <w:pPr>
              <w:jc w:val="both"/>
              <w:rPr>
                <w:bCs/>
              </w:rPr>
            </w:pPr>
            <w:r>
              <w:rPr>
                <w:bCs/>
              </w:rPr>
              <w:t>в целях развития</w:t>
            </w:r>
            <w:r w:rsidRPr="00470DB3">
              <w:rPr>
                <w:bCs/>
              </w:rPr>
              <w:t xml:space="preserve"> малого и среднего предпринимательства в сфере бытового обслуживания населения, выявление кадрового потенциала для развития ле</w:t>
            </w:r>
            <w:r w:rsidRPr="00470DB3">
              <w:rPr>
                <w:bCs/>
              </w:rPr>
              <w:t>г</w:t>
            </w:r>
            <w:r w:rsidRPr="00470DB3">
              <w:rPr>
                <w:bCs/>
              </w:rPr>
              <w:t xml:space="preserve">кой промышленности в республике  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6269F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A9402B">
            <w:pPr>
              <w:rPr>
                <w:bCs/>
              </w:rPr>
            </w:pPr>
            <w:r w:rsidRPr="00470DB3">
              <w:rPr>
                <w:bCs/>
                <w:lang w:val="en-US"/>
              </w:rPr>
              <w:t>XI</w:t>
            </w:r>
            <w:r w:rsidRPr="00470DB3">
              <w:rPr>
                <w:bCs/>
              </w:rPr>
              <w:t xml:space="preserve"> Республиканский конкурс «Сарадак-2017»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A9402B">
            <w:pPr>
              <w:jc w:val="center"/>
            </w:pPr>
            <w:r w:rsidRPr="00470DB3">
              <w:t xml:space="preserve">май 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A9402B">
            <w:pPr>
              <w:jc w:val="both"/>
            </w:pPr>
            <w:r w:rsidRPr="00470DB3">
              <w:t>Министерство культ</w:t>
            </w:r>
            <w:r w:rsidRPr="00470DB3">
              <w:t>у</w:t>
            </w:r>
            <w:r w:rsidRPr="00470DB3">
              <w:t>ры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026B8E" w:rsidRDefault="00B2076D" w:rsidP="00A9402B">
            <w:pPr>
              <w:jc w:val="both"/>
              <w:rPr>
                <w:bCs/>
              </w:rPr>
            </w:pPr>
            <w:r>
              <w:rPr>
                <w:bCs/>
              </w:rPr>
              <w:t>в целях проведения ежегодного</w:t>
            </w:r>
            <w:r w:rsidRPr="00470DB3">
              <w:rPr>
                <w:bCs/>
              </w:rPr>
              <w:t xml:space="preserve"> респу</w:t>
            </w:r>
            <w:r w:rsidRPr="00470DB3">
              <w:rPr>
                <w:bCs/>
              </w:rPr>
              <w:t>б</w:t>
            </w:r>
            <w:r w:rsidRPr="00470DB3">
              <w:rPr>
                <w:bCs/>
              </w:rPr>
              <w:t>ликан</w:t>
            </w:r>
            <w:r>
              <w:rPr>
                <w:bCs/>
              </w:rPr>
              <w:t>ского</w:t>
            </w:r>
            <w:r w:rsidRPr="00470DB3">
              <w:rPr>
                <w:bCs/>
              </w:rPr>
              <w:t xml:space="preserve"> конкурс</w:t>
            </w:r>
            <w:r>
              <w:rPr>
                <w:bCs/>
              </w:rPr>
              <w:t>а</w:t>
            </w:r>
            <w:r w:rsidRPr="00470DB3">
              <w:rPr>
                <w:bCs/>
              </w:rPr>
              <w:t xml:space="preserve"> детей исполнителей </w:t>
            </w:r>
            <w:proofErr w:type="spellStart"/>
            <w:r w:rsidRPr="00470DB3">
              <w:rPr>
                <w:bCs/>
              </w:rPr>
              <w:t>хоомея</w:t>
            </w:r>
            <w:proofErr w:type="spellEnd"/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6269F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20617A">
            <w:r w:rsidRPr="00470DB3">
              <w:t>Республиканский фестиваль народных традиций «Пор-</w:t>
            </w:r>
            <w:proofErr w:type="spellStart"/>
            <w:r w:rsidRPr="00470DB3">
              <w:t>Бажын</w:t>
            </w:r>
            <w:proofErr w:type="spellEnd"/>
            <w:r w:rsidRPr="00470DB3">
              <w:t xml:space="preserve"> – зов предков</w:t>
            </w:r>
            <w:r w:rsidRPr="00B36D9F">
              <w:t xml:space="preserve">» (озеро </w:t>
            </w:r>
            <w:proofErr w:type="spellStart"/>
            <w:r w:rsidRPr="00B36D9F">
              <w:t>Тере</w:t>
            </w:r>
            <w:proofErr w:type="spellEnd"/>
            <w:r w:rsidRPr="00B36D9F">
              <w:t xml:space="preserve">-Холь </w:t>
            </w:r>
            <w:proofErr w:type="spellStart"/>
            <w:r w:rsidRPr="00B36D9F">
              <w:t>Тере-Хольского</w:t>
            </w:r>
            <w:proofErr w:type="spellEnd"/>
            <w:r w:rsidRPr="00B36D9F">
              <w:t xml:space="preserve"> </w:t>
            </w:r>
            <w:proofErr w:type="spellStart"/>
            <w:r w:rsidRPr="00B36D9F">
              <w:t>кожууна</w:t>
            </w:r>
            <w:proofErr w:type="spellEnd"/>
            <w:r w:rsidRPr="00B36D9F">
              <w:t>)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6269FC">
            <w:pPr>
              <w:jc w:val="center"/>
            </w:pPr>
            <w:r w:rsidRPr="00470DB3">
              <w:t>июнь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6269FC">
            <w:pPr>
              <w:jc w:val="both"/>
            </w:pPr>
            <w:r w:rsidRPr="00470DB3">
              <w:t>Министерство культ</w:t>
            </w:r>
            <w:r w:rsidRPr="00470DB3">
              <w:t>у</w:t>
            </w:r>
            <w:r w:rsidRPr="00470DB3">
              <w:t>ры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97C16">
            <w:pPr>
              <w:jc w:val="both"/>
              <w:rPr>
                <w:bCs/>
              </w:rPr>
            </w:pPr>
            <w:r>
              <w:t>в целях</w:t>
            </w:r>
            <w:r w:rsidRPr="00470DB3">
              <w:t xml:space="preserve"> разви</w:t>
            </w:r>
            <w:r>
              <w:t>тия</w:t>
            </w:r>
            <w:r w:rsidRPr="00470DB3">
              <w:t xml:space="preserve"> событийного туризма, популяризация народных традиций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7759C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CC45C9">
            <w:pPr>
              <w:jc w:val="both"/>
              <w:rPr>
                <w:bCs/>
              </w:rPr>
            </w:pPr>
            <w:r w:rsidRPr="00470DB3">
              <w:t xml:space="preserve">Семинар-совещание </w:t>
            </w:r>
            <w:r>
              <w:t>на тему «О</w:t>
            </w:r>
            <w:r w:rsidRPr="00470DB3">
              <w:t xml:space="preserve"> заготовке кормов и пр</w:t>
            </w:r>
            <w:r w:rsidRPr="00470DB3">
              <w:t>а</w:t>
            </w:r>
            <w:r w:rsidRPr="00470DB3">
              <w:t>вилах заготовки сена и сочных кормов в соответствии с технологией работ</w:t>
            </w:r>
            <w:r>
              <w:t>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7759C2">
            <w:pPr>
              <w:jc w:val="center"/>
            </w:pPr>
            <w:r w:rsidRPr="00470DB3">
              <w:t>июнь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7759C2">
            <w:pPr>
              <w:jc w:val="both"/>
            </w:pPr>
            <w:r w:rsidRPr="00470DB3">
              <w:t>Министерство сельск</w:t>
            </w:r>
            <w:r w:rsidRPr="00470DB3">
              <w:t>о</w:t>
            </w:r>
            <w:r w:rsidRPr="00470DB3">
              <w:t>го хозяйства и прод</w:t>
            </w:r>
            <w:r w:rsidRPr="00470DB3">
              <w:t>о</w:t>
            </w:r>
            <w:r w:rsidRPr="00470DB3">
              <w:t>вольствия Республики Тыва, ФГБНУ «</w:t>
            </w:r>
            <w:proofErr w:type="spellStart"/>
            <w:r w:rsidRPr="00470DB3">
              <w:t>Ту</w:t>
            </w:r>
            <w:r w:rsidRPr="00470DB3">
              <w:t>в</w:t>
            </w:r>
            <w:r w:rsidRPr="00470DB3">
              <w:t>НИИСХ</w:t>
            </w:r>
            <w:proofErr w:type="spellEnd"/>
            <w:r w:rsidRPr="00470DB3">
              <w:t>», муниц</w:t>
            </w:r>
            <w:r w:rsidRPr="00470DB3">
              <w:t>и</w:t>
            </w:r>
            <w:r w:rsidRPr="00470DB3">
              <w:t xml:space="preserve">пальные образования 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CC45C9">
            <w:pPr>
              <w:jc w:val="both"/>
            </w:pPr>
            <w:r>
              <w:t>во исполнение П</w:t>
            </w:r>
            <w:r w:rsidRPr="00470DB3">
              <w:t>еречня поручений Гл</w:t>
            </w:r>
            <w:r w:rsidRPr="00470DB3">
              <w:t>а</w:t>
            </w:r>
            <w:r>
              <w:t xml:space="preserve">вы Республики Тыва от 11августа </w:t>
            </w:r>
            <w:r w:rsidRPr="00470DB3">
              <w:t>2016 г. №69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7759C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CC45C9">
            <w:pPr>
              <w:jc w:val="both"/>
            </w:pPr>
            <w:r w:rsidRPr="00470DB3">
              <w:t>Семинар-совещание на тему «Предоставление комм</w:t>
            </w:r>
            <w:r w:rsidRPr="00470DB3">
              <w:t>у</w:t>
            </w:r>
            <w:r w:rsidRPr="00470DB3">
              <w:t xml:space="preserve">нальных услуг и ресурсов: новое в правовом тарифном </w:t>
            </w:r>
            <w:r w:rsidRPr="00470DB3">
              <w:lastRenderedPageBreak/>
              <w:t>регулировании»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7759C2">
            <w:pPr>
              <w:jc w:val="center"/>
            </w:pPr>
            <w:r w:rsidRPr="00470DB3">
              <w:lastRenderedPageBreak/>
              <w:t>июнь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8C1AED">
            <w:pPr>
              <w:jc w:val="both"/>
            </w:pPr>
            <w:r w:rsidRPr="00470DB3">
              <w:t>Министерство стро</w:t>
            </w:r>
            <w:r w:rsidRPr="00470DB3">
              <w:t>и</w:t>
            </w:r>
            <w:r w:rsidRPr="00470DB3">
              <w:t xml:space="preserve">тельства и жилищно- </w:t>
            </w:r>
            <w:r w:rsidRPr="00470DB3">
              <w:lastRenderedPageBreak/>
              <w:t>коммунального хозя</w:t>
            </w:r>
            <w:r w:rsidRPr="00470DB3">
              <w:t>й</w:t>
            </w:r>
            <w:r w:rsidRPr="00470DB3">
              <w:t>ства Республики Тыва совместно со Службой по тарифам Республ</w:t>
            </w:r>
            <w:r w:rsidRPr="00470DB3">
              <w:t>и</w:t>
            </w:r>
            <w:r w:rsidRPr="00470DB3">
              <w:t>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125CDD">
            <w:pPr>
              <w:jc w:val="both"/>
            </w:pPr>
            <w:r>
              <w:lastRenderedPageBreak/>
              <w:t>в</w:t>
            </w:r>
            <w:r w:rsidRPr="00470DB3">
              <w:t xml:space="preserve"> целях изучения особенностей тарифной компании 2017-2018 годы. Задача пере</w:t>
            </w:r>
            <w:r>
              <w:t xml:space="preserve">д </w:t>
            </w:r>
            <w:r>
              <w:lastRenderedPageBreak/>
              <w:t>коммунальными предприятиями-</w:t>
            </w:r>
            <w:r w:rsidRPr="00470DB3">
              <w:t>курс на развитие инвестиционной политики в коммунальном комплексе</w:t>
            </w:r>
          </w:p>
        </w:tc>
      </w:tr>
      <w:tr w:rsidR="00B2076D" w:rsidRPr="00470DB3" w:rsidTr="002A68FE">
        <w:tc>
          <w:tcPr>
            <w:tcW w:w="15843" w:type="dxa"/>
            <w:gridSpan w:val="7"/>
            <w:shd w:val="clear" w:color="auto" w:fill="auto"/>
          </w:tcPr>
          <w:p w:rsidR="00B2076D" w:rsidRPr="00470DB3" w:rsidRDefault="00B2076D" w:rsidP="007759C2">
            <w:pPr>
              <w:jc w:val="center"/>
            </w:pPr>
            <w:r w:rsidRPr="00470DB3">
              <w:rPr>
                <w:b/>
                <w:lang w:val="en-US"/>
              </w:rPr>
              <w:lastRenderedPageBreak/>
              <w:t>VI</w:t>
            </w:r>
            <w:r w:rsidRPr="00470DB3">
              <w:rPr>
                <w:b/>
              </w:rPr>
              <w:t>. Мероприятия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7759C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887375">
            <w:r w:rsidRPr="00470DB3">
              <w:t>День Российской печати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887375">
            <w:pPr>
              <w:jc w:val="center"/>
            </w:pPr>
            <w:r w:rsidRPr="00470DB3">
              <w:t>январь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887375">
            <w:r w:rsidRPr="00470DB3">
              <w:t>Министерство инфо</w:t>
            </w:r>
            <w:r w:rsidRPr="00470DB3">
              <w:t>р</w:t>
            </w:r>
            <w:r w:rsidRPr="00470DB3">
              <w:t>матизации и связи Ре</w:t>
            </w:r>
            <w:r w:rsidRPr="00470DB3">
              <w:t>с</w:t>
            </w:r>
            <w:r w:rsidRPr="00470DB3">
              <w:t>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887375">
            <w:pPr>
              <w:autoSpaceDE w:val="0"/>
              <w:autoSpaceDN w:val="0"/>
              <w:adjustRightInd w:val="0"/>
              <w:jc w:val="both"/>
            </w:pPr>
            <w:r>
              <w:t>во исполнение плана</w:t>
            </w:r>
            <w:r w:rsidRPr="00470DB3">
              <w:t xml:space="preserve"> работы Министе</w:t>
            </w:r>
            <w:r w:rsidRPr="00470DB3">
              <w:t>р</w:t>
            </w:r>
            <w:r w:rsidRPr="00470DB3">
              <w:t>ство информатизации и связи Республ</w:t>
            </w:r>
            <w:r w:rsidRPr="00470DB3">
              <w:t>и</w:t>
            </w:r>
            <w:r w:rsidRPr="00470DB3">
              <w:t>ки Тыва на 1 полугодие 2017 г.</w:t>
            </w:r>
            <w:r w:rsidRPr="00470DB3">
              <w:rPr>
                <w:vanish/>
              </w:rPr>
              <w:t>и связи Республики Тывай Отечественной войне</w:t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  <w:r w:rsidRPr="00470DB3">
              <w:rPr>
                <w:vanish/>
              </w:rPr>
              <w:pgNum/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7759C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887375">
            <w:r w:rsidRPr="00470DB3">
              <w:t>Рождество Христово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887375">
            <w:pPr>
              <w:jc w:val="center"/>
            </w:pPr>
            <w:r w:rsidRPr="00470DB3">
              <w:t>январь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887375">
            <w:r w:rsidRPr="00470DB3">
              <w:t>Министерство культ</w:t>
            </w:r>
            <w:r w:rsidRPr="00470DB3">
              <w:t>у</w:t>
            </w:r>
            <w:r w:rsidRPr="00470DB3">
              <w:t>ры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887375">
            <w:pPr>
              <w:autoSpaceDE w:val="0"/>
              <w:autoSpaceDN w:val="0"/>
              <w:adjustRightInd w:val="0"/>
              <w:jc w:val="both"/>
            </w:pPr>
            <w:r>
              <w:t>в соответствии с ежегодным</w:t>
            </w:r>
            <w:r w:rsidRPr="00470DB3">
              <w:t xml:space="preserve"> календа</w:t>
            </w:r>
            <w:r w:rsidRPr="00470DB3">
              <w:t>р</w:t>
            </w:r>
            <w:r w:rsidRPr="00470DB3">
              <w:t>н</w:t>
            </w:r>
            <w:r>
              <w:t>ым планом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7759C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887375">
            <w:r w:rsidRPr="00470DB3">
              <w:t>Благотворительная акция «Поможем нашей природе»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BB3E31" w:rsidRDefault="00B2076D" w:rsidP="00CA78F4">
            <w:pPr>
              <w:jc w:val="center"/>
            </w:pPr>
            <w:r w:rsidRPr="00BB3E31">
              <w:t>январь - ноябрь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BB3E31" w:rsidRDefault="00B2076D" w:rsidP="00CA78F4">
            <w:r w:rsidRPr="00BB3E31">
              <w:t>Министерство приро</w:t>
            </w:r>
            <w:r w:rsidRPr="00BB3E31">
              <w:t>д</w:t>
            </w:r>
            <w:r w:rsidRPr="00BB3E31">
              <w:t>ных ресурсов и экол</w:t>
            </w:r>
            <w:r w:rsidRPr="00BB3E31">
              <w:t>о</w:t>
            </w:r>
            <w:r w:rsidRPr="00BB3E31">
              <w:t>гии Республики Тыва, ФГБУ «Государстве</w:t>
            </w:r>
            <w:r w:rsidRPr="00BB3E31">
              <w:t>н</w:t>
            </w:r>
            <w:r w:rsidRPr="00BB3E31">
              <w:t>ный природный би</w:t>
            </w:r>
            <w:r w:rsidRPr="00BB3E31">
              <w:t>о</w:t>
            </w:r>
            <w:r w:rsidRPr="00BB3E31">
              <w:t>сферный заповедник «</w:t>
            </w:r>
            <w:proofErr w:type="spellStart"/>
            <w:r w:rsidRPr="00BB3E31">
              <w:t>Убсунурская</w:t>
            </w:r>
            <w:proofErr w:type="spellEnd"/>
            <w:r w:rsidRPr="00BB3E31">
              <w:t xml:space="preserve"> котл</w:t>
            </w:r>
            <w:r w:rsidRPr="00BB3E31">
              <w:t>о</w:t>
            </w:r>
            <w:r w:rsidRPr="00BB3E31">
              <w:t>вина» (по согласов</w:t>
            </w:r>
            <w:r w:rsidRPr="00BB3E31">
              <w:t>а</w:t>
            </w:r>
            <w:r w:rsidRPr="00BB3E31">
              <w:t>нию),  ГКУ «Дирекция по особо охраняемым природным территор</w:t>
            </w:r>
            <w:r w:rsidRPr="00BB3E31">
              <w:t>и</w:t>
            </w:r>
            <w:r w:rsidRPr="00BB3E31">
              <w:t xml:space="preserve">ям Республики Тыва», РГБУ «Природный парк «Тыва» </w:t>
            </w:r>
          </w:p>
        </w:tc>
        <w:tc>
          <w:tcPr>
            <w:tcW w:w="4496" w:type="dxa"/>
            <w:shd w:val="clear" w:color="auto" w:fill="auto"/>
          </w:tcPr>
          <w:p w:rsidR="00B2076D" w:rsidRPr="00BB3E31" w:rsidRDefault="00B2076D" w:rsidP="00CA78F4">
            <w:r w:rsidRPr="00BB3E31">
              <w:t>во исполнение плана мероприятий по проведению в 2017 году в Республике Тыва Года особо охраняемых природных территорий и Года экологии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7759C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887375">
            <w:pPr>
              <w:jc w:val="both"/>
            </w:pPr>
            <w:r w:rsidRPr="00470DB3">
              <w:t>III Республиканский чемпионат профессионального м</w:t>
            </w:r>
            <w:r w:rsidRPr="00470DB3">
              <w:t>а</w:t>
            </w:r>
            <w:r w:rsidRPr="00470DB3">
              <w:t xml:space="preserve">стерства по стандартам </w:t>
            </w:r>
            <w:proofErr w:type="spellStart"/>
            <w:r w:rsidRPr="00470DB3">
              <w:t>Worldskills</w:t>
            </w:r>
            <w:proofErr w:type="spellEnd"/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887375">
            <w:pPr>
              <w:jc w:val="center"/>
            </w:pPr>
            <w:r w:rsidRPr="00470DB3">
              <w:t>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887375">
            <w:pPr>
              <w:jc w:val="both"/>
            </w:pPr>
            <w:r w:rsidRPr="00470DB3">
              <w:t>Министерство образ</w:t>
            </w:r>
            <w:r w:rsidRPr="00470DB3">
              <w:t>о</w:t>
            </w:r>
            <w:r w:rsidRPr="00470DB3">
              <w:t>вания и науки Респу</w:t>
            </w:r>
            <w:r w:rsidRPr="00470DB3">
              <w:t>б</w:t>
            </w:r>
            <w:r w:rsidRPr="00470DB3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887375">
            <w:pPr>
              <w:autoSpaceDE w:val="0"/>
              <w:autoSpaceDN w:val="0"/>
              <w:adjustRightInd w:val="0"/>
              <w:jc w:val="both"/>
            </w:pPr>
            <w:r>
              <w:t xml:space="preserve">во исполнение плана работы </w:t>
            </w:r>
            <w:r w:rsidRPr="00470DB3">
              <w:t>Министе</w:t>
            </w:r>
            <w:r w:rsidRPr="00470DB3">
              <w:t>р</w:t>
            </w:r>
            <w:r w:rsidRPr="00470DB3">
              <w:t>ство образования и науки Республики Тыва на 1 квартал 2017 г.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7759C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887375">
            <w:pPr>
              <w:jc w:val="both"/>
            </w:pPr>
            <w:r w:rsidRPr="00470DB3">
              <w:t>Республиканский День открытых дверей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887375">
            <w:pPr>
              <w:jc w:val="center"/>
            </w:pPr>
            <w:r w:rsidRPr="00470DB3">
              <w:t>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887375">
            <w:pPr>
              <w:jc w:val="both"/>
            </w:pPr>
            <w:r w:rsidRPr="00470DB3">
              <w:t>Министерство образ</w:t>
            </w:r>
            <w:r w:rsidRPr="00470DB3">
              <w:t>о</w:t>
            </w:r>
            <w:r w:rsidRPr="00470DB3">
              <w:t>вания и науки Респу</w:t>
            </w:r>
            <w:r w:rsidRPr="00470DB3">
              <w:t>б</w:t>
            </w:r>
            <w:r w:rsidRPr="00470DB3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88737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в соответствии с п</w:t>
            </w:r>
            <w:r w:rsidRPr="00470DB3">
              <w:rPr>
                <w:rFonts w:eastAsia="Calibri"/>
                <w:lang w:eastAsia="en-US"/>
              </w:rPr>
              <w:t>остановление</w:t>
            </w:r>
            <w:r>
              <w:rPr>
                <w:rFonts w:eastAsia="Calibri"/>
                <w:lang w:eastAsia="en-US"/>
              </w:rPr>
              <w:t>м</w:t>
            </w:r>
            <w:r w:rsidRPr="00470DB3">
              <w:rPr>
                <w:rFonts w:eastAsia="Calibri"/>
                <w:lang w:eastAsia="en-US"/>
              </w:rPr>
              <w:t xml:space="preserve"> Прав</w:t>
            </w:r>
            <w:r w:rsidRPr="00470DB3">
              <w:rPr>
                <w:rFonts w:eastAsia="Calibri"/>
                <w:lang w:eastAsia="en-US"/>
              </w:rPr>
              <w:t>и</w:t>
            </w:r>
            <w:r w:rsidRPr="00470DB3">
              <w:rPr>
                <w:rFonts w:eastAsia="Calibri"/>
                <w:lang w:eastAsia="en-US"/>
              </w:rPr>
              <w:t>те</w:t>
            </w:r>
            <w:r>
              <w:rPr>
                <w:rFonts w:eastAsia="Calibri"/>
                <w:lang w:eastAsia="en-US"/>
              </w:rPr>
              <w:t xml:space="preserve">льства Республики Тыва от 23 октября </w:t>
            </w:r>
            <w:r w:rsidRPr="00470DB3">
              <w:rPr>
                <w:rFonts w:eastAsia="Calibri"/>
                <w:lang w:eastAsia="en-US"/>
              </w:rPr>
              <w:t>2014 № 501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7759C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307D95">
            <w:r w:rsidRPr="00470DB3">
              <w:t>Закрытие Года российского кино в России и Года туви</w:t>
            </w:r>
            <w:r w:rsidRPr="00470DB3">
              <w:t>н</w:t>
            </w:r>
            <w:r w:rsidRPr="00470DB3">
              <w:t>ского гостеприимства в Туве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307D95">
            <w:pPr>
              <w:jc w:val="center"/>
            </w:pPr>
            <w:r w:rsidRPr="00470DB3">
              <w:t>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307D95">
            <w:pPr>
              <w:jc w:val="both"/>
            </w:pPr>
            <w:r w:rsidRPr="00470DB3">
              <w:t>Министерство культ</w:t>
            </w:r>
            <w:r w:rsidRPr="00470DB3">
              <w:t>у</w:t>
            </w:r>
            <w:r w:rsidRPr="00470DB3">
              <w:t>ры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AF24E0">
            <w:pPr>
              <w:jc w:val="both"/>
            </w:pPr>
            <w:r>
              <w:rPr>
                <w:rFonts w:eastAsia="Calibri"/>
                <w:lang w:eastAsia="en-US"/>
              </w:rPr>
              <w:t xml:space="preserve">в соответствии с </w:t>
            </w:r>
            <w:r>
              <w:t>р</w:t>
            </w:r>
            <w:r w:rsidRPr="00470DB3">
              <w:t>аспоряжение</w:t>
            </w:r>
            <w:r>
              <w:t>м</w:t>
            </w:r>
            <w:r w:rsidRPr="00470DB3">
              <w:t xml:space="preserve"> Прав</w:t>
            </w:r>
            <w:r w:rsidRPr="00470DB3">
              <w:t>и</w:t>
            </w:r>
            <w:r w:rsidRPr="00470DB3">
              <w:t xml:space="preserve">тельства Республики Тыва </w:t>
            </w:r>
            <w:r>
              <w:t xml:space="preserve">от 10 декабря </w:t>
            </w:r>
            <w:r w:rsidRPr="00470DB3">
              <w:t>2015 г</w:t>
            </w:r>
            <w:r>
              <w:t xml:space="preserve">., от 11 февраля 2016 г. </w:t>
            </w:r>
            <w:r w:rsidRPr="00470DB3">
              <w:t xml:space="preserve">№ 531-р., 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7759C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207A45">
            <w:pPr>
              <w:jc w:val="both"/>
            </w:pPr>
            <w:r w:rsidRPr="00470DB3">
              <w:t>Республиканская спартакиада работников ЖКХ, приур</w:t>
            </w:r>
            <w:r w:rsidRPr="00470DB3">
              <w:t>о</w:t>
            </w:r>
            <w:r w:rsidRPr="00470DB3">
              <w:t>ченные дню работников ЖКХ  и 23 февраля – дня защи</w:t>
            </w:r>
            <w:r w:rsidRPr="00470DB3">
              <w:t>т</w:t>
            </w:r>
            <w:r w:rsidRPr="00470DB3">
              <w:t>ника Отечества</w:t>
            </w:r>
          </w:p>
          <w:p w:rsidR="00B2076D" w:rsidRPr="00470DB3" w:rsidRDefault="00B2076D" w:rsidP="00CD5052">
            <w:pPr>
              <w:jc w:val="right"/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887375">
            <w:pPr>
              <w:jc w:val="center"/>
            </w:pPr>
            <w:r w:rsidRPr="00470DB3">
              <w:t>февраль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2C57AC">
            <w:r w:rsidRPr="00470DB3">
              <w:t>Министерство стро</w:t>
            </w:r>
            <w:r w:rsidRPr="00470DB3">
              <w:t>и</w:t>
            </w:r>
            <w:r w:rsidRPr="00470DB3">
              <w:t>тельства и жилищно-коммунального хозя</w:t>
            </w:r>
            <w:r w:rsidRPr="00470DB3">
              <w:t>й</w:t>
            </w:r>
            <w:r w:rsidRPr="00470DB3">
              <w:t xml:space="preserve">ства Республики Тыва 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D86CB6">
            <w:r>
              <w:t xml:space="preserve">в </w:t>
            </w:r>
            <w:r w:rsidRPr="00470DB3">
              <w:t>целях реализации распоряжения Пр</w:t>
            </w:r>
            <w:r w:rsidRPr="00470DB3">
              <w:t>а</w:t>
            </w:r>
            <w:r w:rsidRPr="00470DB3">
              <w:t>вительства РТ от 12 мая 2016 г. №160-р «Об утверждении межведомственного плана мероприятий по формированию здорового образа жизни у населения Республики Тыва на 2016-2018 годы»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7759C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887375">
            <w:pPr>
              <w:jc w:val="both"/>
            </w:pPr>
            <w:r w:rsidRPr="00470DB3">
              <w:t>День работников культуры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307D95">
            <w:pPr>
              <w:jc w:val="center"/>
            </w:pPr>
            <w:r w:rsidRPr="00470DB3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307D95">
            <w:pPr>
              <w:jc w:val="both"/>
            </w:pPr>
            <w:r w:rsidRPr="00470DB3">
              <w:t>Министерство культ</w:t>
            </w:r>
            <w:r w:rsidRPr="00470DB3">
              <w:t>у</w:t>
            </w:r>
            <w:r w:rsidRPr="00470DB3">
              <w:t>ры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AF24E0">
            <w:r>
              <w:t xml:space="preserve">в соответствии с  </w:t>
            </w:r>
            <w:r w:rsidRPr="00470DB3">
              <w:t>Указ</w:t>
            </w:r>
            <w:r>
              <w:t xml:space="preserve">ом Президента Российской Федерации </w:t>
            </w:r>
            <w:r w:rsidRPr="00470DB3">
              <w:t xml:space="preserve"> от 27 августа 2007 г. № 1111 «О Дне работника кул</w:t>
            </w:r>
            <w:r w:rsidRPr="00470DB3">
              <w:t>ь</w:t>
            </w:r>
            <w:r w:rsidRPr="00470DB3">
              <w:t xml:space="preserve">туры» ежегодно </w:t>
            </w:r>
            <w:r>
              <w:t>(</w:t>
            </w:r>
            <w:r w:rsidRPr="00470DB3">
              <w:t>25 марта</w:t>
            </w:r>
            <w:r>
              <w:t>)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7759C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887375">
            <w:pPr>
              <w:jc w:val="both"/>
            </w:pPr>
            <w:r w:rsidRPr="00470DB3">
              <w:t>День работников бытового обслуживания населения и жилищно-коммунального хозяйства (19 марта 2017 г.).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887375">
            <w:pPr>
              <w:jc w:val="center"/>
            </w:pPr>
            <w:r w:rsidRPr="00470DB3">
              <w:t>март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D334A5">
            <w:pPr>
              <w:jc w:val="both"/>
            </w:pPr>
            <w:r w:rsidRPr="00470DB3">
              <w:t>Министерство стро</w:t>
            </w:r>
            <w:r w:rsidRPr="00470DB3">
              <w:t>и</w:t>
            </w:r>
            <w:r w:rsidRPr="00470DB3">
              <w:t>тельства и жилищно-коммунального хозя</w:t>
            </w:r>
            <w:r w:rsidRPr="00470DB3">
              <w:t>й</w:t>
            </w:r>
            <w:r w:rsidRPr="00470DB3">
              <w:t>ства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D334A5">
            <w:pPr>
              <w:jc w:val="both"/>
            </w:pPr>
            <w:r>
              <w:t>в</w:t>
            </w:r>
            <w:r w:rsidRPr="00470DB3">
              <w:t xml:space="preserve"> целях подведения итогов работы за 2016 год и основных задачах на 2017 год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7759C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887375">
            <w:r w:rsidRPr="00470DB3">
              <w:t xml:space="preserve">День службы занятости  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887375">
            <w:pPr>
              <w:jc w:val="center"/>
            </w:pPr>
            <w:r w:rsidRPr="00470DB3">
              <w:t>19 апреля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887375">
            <w:r w:rsidRPr="00470DB3">
              <w:t>Министерство труда и социальной политики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887375">
            <w:pPr>
              <w:autoSpaceDE w:val="0"/>
              <w:autoSpaceDN w:val="0"/>
              <w:adjustRightInd w:val="0"/>
              <w:jc w:val="both"/>
            </w:pPr>
            <w:r>
              <w:t>во исполнение Закона Российской Фед</w:t>
            </w:r>
            <w:r>
              <w:t>е</w:t>
            </w:r>
            <w:r>
              <w:t>рации</w:t>
            </w:r>
            <w:r w:rsidRPr="00470DB3">
              <w:t xml:space="preserve"> от 19 апреля 1991 № 1032-1 «О занятости населения в Российской Фед</w:t>
            </w:r>
            <w:r w:rsidRPr="00470DB3">
              <w:t>е</w:t>
            </w:r>
            <w:r w:rsidRPr="00470DB3">
              <w:t>рации»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7759C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887375">
            <w:r w:rsidRPr="00470DB3">
              <w:t>Всемирный день охраны труда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887375">
            <w:pPr>
              <w:jc w:val="center"/>
            </w:pPr>
            <w:r w:rsidRPr="00470DB3">
              <w:t>28 апреля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887375">
            <w:r w:rsidRPr="00470DB3">
              <w:t>Министерство труда и социальной политики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887375">
            <w:pPr>
              <w:jc w:val="both"/>
            </w:pPr>
            <w:r>
              <w:t>утверждено</w:t>
            </w:r>
            <w:r w:rsidRPr="00470DB3">
              <w:t xml:space="preserve"> Международной организ</w:t>
            </w:r>
            <w:r w:rsidRPr="00470DB3">
              <w:t>а</w:t>
            </w:r>
            <w:r w:rsidRPr="00470DB3">
              <w:t>цией труда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7759C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E36D9A">
            <w:r w:rsidRPr="00470DB3">
              <w:t>Дни культуры Красноярского края в Республике Тыва</w:t>
            </w:r>
          </w:p>
          <w:p w:rsidR="00B2076D" w:rsidRPr="00470DB3" w:rsidRDefault="00B2076D" w:rsidP="00E36D9A">
            <w:pPr>
              <w:jc w:val="both"/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E36D9A">
            <w:pPr>
              <w:jc w:val="center"/>
            </w:pPr>
            <w:r w:rsidRPr="00470DB3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E36D9A">
            <w:pPr>
              <w:jc w:val="both"/>
            </w:pPr>
            <w:r w:rsidRPr="00470DB3">
              <w:t>Министерство культ</w:t>
            </w:r>
            <w:r w:rsidRPr="00470DB3">
              <w:t>у</w:t>
            </w:r>
            <w:r w:rsidRPr="00470DB3">
              <w:t>ры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E36D9A">
            <w:pPr>
              <w:jc w:val="both"/>
            </w:pPr>
            <w:r>
              <w:rPr>
                <w:szCs w:val="28"/>
              </w:rPr>
              <w:t>в</w:t>
            </w:r>
            <w:r w:rsidRPr="00470DB3">
              <w:rPr>
                <w:szCs w:val="28"/>
              </w:rPr>
              <w:t xml:space="preserve"> целях реализации соглашения о с</w:t>
            </w:r>
            <w:r w:rsidRPr="00470DB3">
              <w:rPr>
                <w:szCs w:val="28"/>
              </w:rPr>
              <w:t>о</w:t>
            </w:r>
            <w:r w:rsidRPr="00470DB3">
              <w:rPr>
                <w:szCs w:val="28"/>
              </w:rPr>
              <w:t>трудничестве между Красноярским кр</w:t>
            </w:r>
            <w:r w:rsidRPr="00470DB3">
              <w:rPr>
                <w:szCs w:val="28"/>
              </w:rPr>
              <w:t>а</w:t>
            </w:r>
            <w:r>
              <w:rPr>
                <w:szCs w:val="28"/>
              </w:rPr>
              <w:t xml:space="preserve">ем и Республикой Тыва от 15 мая </w:t>
            </w:r>
            <w:r w:rsidRPr="00470DB3">
              <w:rPr>
                <w:szCs w:val="28"/>
              </w:rPr>
              <w:t>2009 г. № С-06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576F8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576F8C">
            <w:r w:rsidRPr="00470DB3">
              <w:rPr>
                <w:lang w:val="en-US"/>
              </w:rPr>
              <w:t>II</w:t>
            </w:r>
            <w:r w:rsidRPr="00470DB3">
              <w:t xml:space="preserve"> Кадровый форум агропромышленного комплекса в рамках Образовательного сельскохозяйственного класт</w:t>
            </w:r>
            <w:r w:rsidRPr="00470DB3">
              <w:t>е</w:t>
            </w:r>
            <w:r w:rsidRPr="00470DB3">
              <w:t>ра Республики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576F8C">
            <w:pPr>
              <w:jc w:val="center"/>
            </w:pPr>
            <w:r w:rsidRPr="00470DB3">
              <w:t>апрель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576F8C">
            <w:pPr>
              <w:jc w:val="both"/>
            </w:pPr>
            <w:r w:rsidRPr="00470DB3">
              <w:t>Министерство сельск</w:t>
            </w:r>
            <w:r w:rsidRPr="00470DB3">
              <w:t>о</w:t>
            </w:r>
            <w:r w:rsidRPr="00470DB3">
              <w:t>го хозяйства и прод</w:t>
            </w:r>
            <w:r w:rsidRPr="00470DB3">
              <w:t>о</w:t>
            </w:r>
            <w:r w:rsidRPr="00470DB3">
              <w:t>вольствия Республики Тыва, ФГБНУ «</w:t>
            </w:r>
            <w:proofErr w:type="spellStart"/>
            <w:r w:rsidRPr="00470DB3">
              <w:t>Ту</w:t>
            </w:r>
            <w:r w:rsidRPr="00470DB3">
              <w:t>в</w:t>
            </w:r>
            <w:r w:rsidRPr="00470DB3">
              <w:t>НИИСХ</w:t>
            </w:r>
            <w:proofErr w:type="spellEnd"/>
            <w:r w:rsidRPr="00470DB3">
              <w:t>», ФГБОУ «</w:t>
            </w:r>
            <w:proofErr w:type="spellStart"/>
            <w:r w:rsidRPr="00470DB3">
              <w:t>ТывГУ</w:t>
            </w:r>
            <w:proofErr w:type="spellEnd"/>
            <w:r w:rsidRPr="00470DB3">
              <w:t>», ФГБОУ ПО «Тувинский сельскох</w:t>
            </w:r>
            <w:r w:rsidRPr="00470DB3">
              <w:t>о</w:t>
            </w:r>
            <w:r w:rsidRPr="00470DB3">
              <w:t>зяйственный техн</w:t>
            </w:r>
            <w:r w:rsidRPr="00470DB3">
              <w:t>и</w:t>
            </w:r>
            <w:r w:rsidRPr="00470DB3">
              <w:t>кум», «</w:t>
            </w:r>
            <w:proofErr w:type="spellStart"/>
            <w:r w:rsidRPr="00470DB3">
              <w:t>Агролицей</w:t>
            </w:r>
            <w:proofErr w:type="spellEnd"/>
            <w:r w:rsidRPr="00470DB3">
              <w:t xml:space="preserve">» </w:t>
            </w:r>
            <w:r w:rsidRPr="00470DB3">
              <w:lastRenderedPageBreak/>
              <w:t>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97C16">
            <w:pPr>
              <w:jc w:val="both"/>
            </w:pPr>
            <w:r>
              <w:lastRenderedPageBreak/>
              <w:t>в</w:t>
            </w:r>
            <w:r w:rsidRPr="00470DB3">
              <w:t xml:space="preserve"> целях развития сетевого взаимоде</w:t>
            </w:r>
            <w:r w:rsidRPr="00470DB3">
              <w:t>й</w:t>
            </w:r>
            <w:r w:rsidRPr="00470DB3">
              <w:t>ствия между образовательными орган</w:t>
            </w:r>
            <w:r w:rsidRPr="00470DB3">
              <w:t>и</w:t>
            </w:r>
            <w:r w:rsidRPr="00470DB3">
              <w:t>зациями, исполнительными органами власти и предприятиями сельскохозя</w:t>
            </w:r>
            <w:r w:rsidRPr="00470DB3">
              <w:t>й</w:t>
            </w:r>
            <w:r w:rsidRPr="00470DB3">
              <w:t>ственного кластера Республики Тыва, содействия в трудоустройстве выпускн</w:t>
            </w:r>
            <w:r w:rsidRPr="00470DB3">
              <w:t>и</w:t>
            </w:r>
            <w:r w:rsidRPr="00470DB3">
              <w:t xml:space="preserve">ков вузов и </w:t>
            </w:r>
            <w:proofErr w:type="spellStart"/>
            <w:r w:rsidRPr="00470DB3">
              <w:t>сузов</w:t>
            </w:r>
            <w:proofErr w:type="spellEnd"/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576F8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576F8C">
            <w:r w:rsidRPr="00470DB3">
              <w:t>72-ая годовщина Победы в Великой Отечественной войне 1941-1945 гг.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576F8C">
            <w:pPr>
              <w:jc w:val="center"/>
            </w:pPr>
            <w:r w:rsidRPr="00470DB3">
              <w:t>9 мая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576F8C">
            <w:pPr>
              <w:jc w:val="both"/>
            </w:pPr>
            <w:r w:rsidRPr="00470DB3">
              <w:t>Министерство культ</w:t>
            </w:r>
            <w:r w:rsidRPr="00470DB3">
              <w:t>у</w:t>
            </w:r>
            <w:r w:rsidRPr="00470DB3">
              <w:t>ры Республики Тыва</w:t>
            </w:r>
            <w:r>
              <w:t>, Министерство образ</w:t>
            </w:r>
            <w:r>
              <w:t>о</w:t>
            </w:r>
            <w:r>
              <w:t>вания и науки Респу</w:t>
            </w:r>
            <w:r>
              <w:t>б</w:t>
            </w:r>
            <w:r>
              <w:t>лики Тыва, Министе</w:t>
            </w:r>
            <w:r>
              <w:t>р</w:t>
            </w:r>
            <w:r>
              <w:t>ства труда и социал</w:t>
            </w:r>
            <w:r>
              <w:t>ь</w:t>
            </w:r>
            <w:r>
              <w:t>ной политики Респу</w:t>
            </w:r>
            <w:r>
              <w:t>б</w:t>
            </w:r>
            <w:r>
              <w:t>лики Тыва, Военный комиссариат Респу</w:t>
            </w:r>
            <w:r>
              <w:t>б</w:t>
            </w:r>
            <w:r>
              <w:t>лики Тыва (по соглас</w:t>
            </w:r>
            <w:r>
              <w:t>о</w:t>
            </w:r>
            <w:r>
              <w:t>ванию)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4A3A60">
            <w:pPr>
              <w:jc w:val="both"/>
            </w:pPr>
            <w:r>
              <w:t>в соответствии со статей 112  Трудового кодекса Российской Федерации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576F8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576F8C">
            <w:r w:rsidRPr="00470DB3">
              <w:t>Акция «Ночь в музее»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576F8C">
            <w:pPr>
              <w:jc w:val="center"/>
            </w:pPr>
            <w:r w:rsidRPr="00470DB3">
              <w:t xml:space="preserve">май 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576F8C">
            <w:pPr>
              <w:jc w:val="both"/>
              <w:rPr>
                <w:highlight w:val="yellow"/>
              </w:rPr>
            </w:pPr>
            <w:r w:rsidRPr="00470DB3">
              <w:t>Министерство культ</w:t>
            </w:r>
            <w:r w:rsidRPr="00470DB3">
              <w:t>у</w:t>
            </w:r>
            <w:r w:rsidRPr="00470DB3">
              <w:t>ры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0D11C1">
            <w:pPr>
              <w:jc w:val="both"/>
            </w:pPr>
            <w:r>
              <w:t>в целях проведения культурно-образовательных мероприятий, выставок  и мастер-классов в рамках Междунаро</w:t>
            </w:r>
            <w:r>
              <w:t>д</w:t>
            </w:r>
            <w:r>
              <w:t>ного дня музеев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576F8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576F8C">
            <w:pPr>
              <w:jc w:val="both"/>
            </w:pPr>
            <w:r w:rsidRPr="00470DB3">
              <w:t>Неделя предпринимательства:</w:t>
            </w:r>
          </w:p>
          <w:p w:rsidR="00B2076D" w:rsidRPr="00470DB3" w:rsidRDefault="00B2076D" w:rsidP="00576F8C">
            <w:pPr>
              <w:jc w:val="both"/>
            </w:pPr>
            <w:r w:rsidRPr="00470DB3">
              <w:t>- межрегиональная ярмарка-выставка «Тыва Экспо»;</w:t>
            </w:r>
          </w:p>
          <w:p w:rsidR="00B2076D" w:rsidRPr="00470DB3" w:rsidRDefault="00B2076D" w:rsidP="00576F8C">
            <w:pPr>
              <w:jc w:val="both"/>
            </w:pPr>
            <w:r w:rsidRPr="00470DB3">
              <w:t>- открытые консультации контролирующих органов и о</w:t>
            </w:r>
            <w:r w:rsidRPr="00470DB3">
              <w:t>р</w:t>
            </w:r>
            <w:r w:rsidRPr="00470DB3">
              <w:t>ганизаций инфраструктуры поддержки предпринимател</w:t>
            </w:r>
            <w:r w:rsidRPr="00470DB3">
              <w:t>ь</w:t>
            </w:r>
            <w:r w:rsidRPr="00470DB3">
              <w:t>ства;</w:t>
            </w:r>
          </w:p>
          <w:p w:rsidR="00B2076D" w:rsidRPr="00470DB3" w:rsidRDefault="00B2076D" w:rsidP="00576F8C">
            <w:pPr>
              <w:jc w:val="both"/>
            </w:pPr>
            <w:r w:rsidRPr="00470DB3">
              <w:t>- встреча успешных предпринимателей Республики Тыва со студентами высших и средних учебных заведений;</w:t>
            </w:r>
          </w:p>
          <w:p w:rsidR="00B2076D" w:rsidRPr="00470DB3" w:rsidRDefault="00B2076D" w:rsidP="00576F8C">
            <w:pPr>
              <w:jc w:val="both"/>
            </w:pPr>
            <w:r w:rsidRPr="00470DB3">
              <w:t xml:space="preserve">- обучающие мероприятия 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576F8C">
            <w:pPr>
              <w:jc w:val="center"/>
            </w:pPr>
            <w:r w:rsidRPr="00470DB3">
              <w:t>22-28 мая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576F8C">
            <w:pPr>
              <w:jc w:val="both"/>
            </w:pPr>
            <w:r w:rsidRPr="00470DB3">
              <w:t>Министерство экон</w:t>
            </w:r>
            <w:r w:rsidRPr="00470DB3">
              <w:t>о</w:t>
            </w:r>
            <w:r w:rsidRPr="00470DB3">
              <w:t>мики Республики Т</w:t>
            </w:r>
            <w:r w:rsidRPr="00470DB3">
              <w:t>ы</w:t>
            </w:r>
            <w:r w:rsidRPr="00470DB3">
              <w:t>ва, ГБУ «Бизнес-инкубатор Республики Тыва», Фонд поддер</w:t>
            </w:r>
            <w:r w:rsidRPr="00470DB3">
              <w:t>ж</w:t>
            </w:r>
            <w:r w:rsidRPr="00470DB3">
              <w:t>ки предпринимател</w:t>
            </w:r>
            <w:r w:rsidRPr="00470DB3">
              <w:t>ь</w:t>
            </w:r>
            <w:r w:rsidRPr="00470DB3">
              <w:t>ства Республики Тыва, Торгово-промышленная палата Республики Тыва (по согласованию)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97C16">
            <w:pPr>
              <w:jc w:val="both"/>
            </w:pPr>
            <w:r>
              <w:t>п</w:t>
            </w:r>
            <w:r w:rsidRPr="00470DB3">
              <w:t>риурочен к празднованию Всеросси</w:t>
            </w:r>
            <w:r w:rsidRPr="00470DB3">
              <w:t>й</w:t>
            </w:r>
            <w:r w:rsidRPr="00470DB3">
              <w:t>ского дня предпринимательства (26 мая) в соответствии с Указом Президента Российской Федерации от 18 октября 2007 г.  № 1381 «О Дне российского предпринимательства»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576F8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576F8C">
            <w:r w:rsidRPr="00470DB3">
              <w:t>День Радио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576F8C">
            <w:pPr>
              <w:jc w:val="center"/>
            </w:pPr>
            <w:r w:rsidRPr="00470DB3">
              <w:t>май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576F8C">
            <w:r w:rsidRPr="00470DB3">
              <w:t>Министерство инфо</w:t>
            </w:r>
            <w:r w:rsidRPr="00470DB3">
              <w:t>р</w:t>
            </w:r>
            <w:r w:rsidRPr="00470DB3">
              <w:t>матизации и связи Ре</w:t>
            </w:r>
            <w:r w:rsidRPr="00470DB3">
              <w:t>с</w:t>
            </w:r>
            <w:r w:rsidRPr="00470DB3">
              <w:t>публики Тыва, ГБУ «Бизнес-инкубатор Республики Тыва», Фонд поддержки пре</w:t>
            </w:r>
            <w:r w:rsidRPr="00470DB3">
              <w:t>д</w:t>
            </w:r>
            <w:r w:rsidRPr="00470DB3">
              <w:t>принимательства Ре</w:t>
            </w:r>
            <w:r w:rsidRPr="00470DB3">
              <w:t>с</w:t>
            </w:r>
            <w:r w:rsidRPr="00470DB3">
              <w:lastRenderedPageBreak/>
              <w:t>публики Тыва, Торг</w:t>
            </w:r>
            <w:r w:rsidRPr="00470DB3">
              <w:t>о</w:t>
            </w:r>
            <w:r w:rsidRPr="00470DB3">
              <w:t>во-промышленная п</w:t>
            </w:r>
            <w:r w:rsidRPr="00470DB3">
              <w:t>а</w:t>
            </w:r>
            <w:r w:rsidRPr="00470DB3">
              <w:t>лата Республики Тыва (по согласованию)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97C16">
            <w:pPr>
              <w:jc w:val="both"/>
            </w:pPr>
            <w:r>
              <w:lastRenderedPageBreak/>
              <w:t>во исполнение  плана</w:t>
            </w:r>
            <w:r w:rsidRPr="00470DB3">
              <w:t xml:space="preserve"> работы Министе</w:t>
            </w:r>
            <w:r w:rsidRPr="00470DB3">
              <w:t>р</w:t>
            </w:r>
            <w:r w:rsidRPr="00470DB3">
              <w:t>ства информатизации и связи Республ</w:t>
            </w:r>
            <w:r w:rsidRPr="00470DB3">
              <w:t>и</w:t>
            </w:r>
            <w:r w:rsidRPr="00470DB3">
              <w:t xml:space="preserve">ки Тыва </w:t>
            </w:r>
            <w:r>
              <w:t>на первое</w:t>
            </w:r>
            <w:r w:rsidRPr="00470DB3">
              <w:t xml:space="preserve"> полугодие 2017 г.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576F8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887375">
            <w:pPr>
              <w:jc w:val="both"/>
              <w:rPr>
                <w:bCs/>
              </w:rPr>
            </w:pPr>
            <w:r w:rsidRPr="00470DB3">
              <w:rPr>
                <w:bCs/>
              </w:rPr>
              <w:t>Республиканский слет рабочих профессий и специальн</w:t>
            </w:r>
            <w:r w:rsidRPr="00470DB3">
              <w:rPr>
                <w:bCs/>
              </w:rPr>
              <w:t>о</w:t>
            </w:r>
            <w:r w:rsidRPr="00470DB3">
              <w:rPr>
                <w:bCs/>
              </w:rPr>
              <w:t xml:space="preserve">стей «Рабочие профессии </w:t>
            </w:r>
            <w:r w:rsidRPr="00470DB3">
              <w:rPr>
                <w:bCs/>
                <w:lang w:val="en-US"/>
              </w:rPr>
              <w:t>XXI</w:t>
            </w:r>
            <w:r w:rsidRPr="00470DB3">
              <w:rPr>
                <w:bCs/>
              </w:rPr>
              <w:t xml:space="preserve"> века» </w:t>
            </w:r>
          </w:p>
          <w:p w:rsidR="00B2076D" w:rsidRPr="00470DB3" w:rsidRDefault="00B2076D" w:rsidP="00887375">
            <w:pPr>
              <w:jc w:val="both"/>
            </w:pP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576F8C">
            <w:pPr>
              <w:jc w:val="center"/>
            </w:pPr>
            <w:r w:rsidRPr="00470DB3">
              <w:t>май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87137D">
            <w:pPr>
              <w:rPr>
                <w:bCs/>
              </w:rPr>
            </w:pPr>
            <w:r w:rsidRPr="00470DB3">
              <w:t>Министерство образ</w:t>
            </w:r>
            <w:r w:rsidRPr="00470DB3">
              <w:t>о</w:t>
            </w:r>
            <w:r w:rsidRPr="00470DB3">
              <w:t>вания и науки Респу</w:t>
            </w:r>
            <w:r w:rsidRPr="00470DB3">
              <w:t>б</w:t>
            </w:r>
            <w:r w:rsidRPr="00470DB3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87137D">
            <w:pPr>
              <w:rPr>
                <w:bCs/>
              </w:rPr>
            </w:pPr>
            <w:r>
              <w:rPr>
                <w:bCs/>
              </w:rPr>
              <w:t>во исполнение постановления</w:t>
            </w:r>
            <w:r w:rsidRPr="00470DB3">
              <w:rPr>
                <w:bCs/>
              </w:rPr>
              <w:t xml:space="preserve"> Прав</w:t>
            </w:r>
            <w:r w:rsidRPr="00470DB3">
              <w:rPr>
                <w:bCs/>
              </w:rPr>
              <w:t>и</w:t>
            </w:r>
            <w:r w:rsidRPr="00470DB3">
              <w:rPr>
                <w:bCs/>
              </w:rPr>
              <w:t>те</w:t>
            </w:r>
            <w:r>
              <w:rPr>
                <w:bCs/>
              </w:rPr>
              <w:t xml:space="preserve">льства Республики Тыва от 23 октября </w:t>
            </w:r>
            <w:r w:rsidRPr="00470DB3">
              <w:rPr>
                <w:bCs/>
              </w:rPr>
              <w:t>2014 № 501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576F8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887375">
            <w:pPr>
              <w:jc w:val="both"/>
              <w:rPr>
                <w:bCs/>
              </w:rPr>
            </w:pPr>
            <w:r w:rsidRPr="00470DB3">
              <w:t>Республиканский этап Всероссийских соревнований школьников «Президентские спортивные игры» среди команд образовательных организаций Республики Тыва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576F8C">
            <w:pPr>
              <w:jc w:val="center"/>
            </w:pPr>
            <w:r w:rsidRPr="00470DB3">
              <w:t>май, июнь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87137D">
            <w:r w:rsidRPr="00470DB3">
              <w:t>Министерство образ</w:t>
            </w:r>
            <w:r w:rsidRPr="00470DB3">
              <w:t>о</w:t>
            </w:r>
            <w:r w:rsidRPr="00470DB3">
              <w:t>вания и науки  Респу</w:t>
            </w:r>
            <w:r w:rsidRPr="00470DB3">
              <w:t>б</w:t>
            </w:r>
            <w:r w:rsidRPr="00470DB3">
              <w:t>лики Тыва, Министе</w:t>
            </w:r>
            <w:r w:rsidRPr="00470DB3">
              <w:t>р</w:t>
            </w:r>
            <w:r w:rsidRPr="00470DB3">
              <w:t>ство по делам молод</w:t>
            </w:r>
            <w:r w:rsidRPr="00470DB3">
              <w:t>е</w:t>
            </w:r>
            <w:r w:rsidRPr="00470DB3">
              <w:t>жи и спорта Республ</w:t>
            </w:r>
            <w:r w:rsidRPr="00470DB3">
              <w:t>и</w:t>
            </w:r>
            <w:r w:rsidRPr="00470DB3">
              <w:t>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A20367">
            <w:r>
              <w:t>во исполнение У</w:t>
            </w:r>
            <w:r w:rsidRPr="00470DB3">
              <w:t>каз</w:t>
            </w:r>
            <w:r>
              <w:t>а</w:t>
            </w:r>
            <w:r w:rsidRPr="00470DB3">
              <w:t xml:space="preserve"> Президента Ро</w:t>
            </w:r>
            <w:r w:rsidRPr="00470DB3">
              <w:t>с</w:t>
            </w:r>
            <w:r w:rsidRPr="00470DB3">
              <w:t>сийской Федерации от 30 июля 2010 г. № 948 «О проведении всероссийских спо</w:t>
            </w:r>
            <w:r w:rsidRPr="00470DB3">
              <w:t>р</w:t>
            </w:r>
            <w:r w:rsidRPr="00470DB3">
              <w:t>тивных (игр) школьников», порядком проведения Всероссийских спортивных соревнований школьников «Президен</w:t>
            </w:r>
            <w:r w:rsidRPr="00470DB3">
              <w:t>т</w:t>
            </w:r>
            <w:r w:rsidRPr="00470DB3">
              <w:t>ские спортивные игры»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576F8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576F8C">
            <w:r w:rsidRPr="00470DB3">
              <w:t>Республиканский конкурс среди семей к Международн</w:t>
            </w:r>
            <w:r w:rsidRPr="00470DB3">
              <w:t>о</w:t>
            </w:r>
            <w:r w:rsidRPr="00470DB3">
              <w:t>му дню семьи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576F8C">
            <w:pPr>
              <w:jc w:val="center"/>
            </w:pPr>
            <w:r w:rsidRPr="00470DB3">
              <w:t>май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576F8C">
            <w:r w:rsidRPr="00470DB3">
              <w:t>Агентство по делам семьи и детей Респу</w:t>
            </w:r>
            <w:r w:rsidRPr="00470DB3">
              <w:t>б</w:t>
            </w:r>
            <w:r w:rsidRPr="00470DB3">
              <w:t>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56093C" w:rsidRDefault="00B2076D" w:rsidP="00D8300B">
            <w:pPr>
              <w:jc w:val="both"/>
            </w:pPr>
            <w:r>
              <w:t xml:space="preserve">в целях поддержки образцовых семей </w:t>
            </w:r>
            <w:r w:rsidRPr="00470DB3">
              <w:t>республики и организованно</w:t>
            </w:r>
            <w:r>
              <w:t>го</w:t>
            </w:r>
            <w:r w:rsidRPr="00470DB3">
              <w:t xml:space="preserve"> провед</w:t>
            </w:r>
            <w:r w:rsidRPr="00470DB3">
              <w:t>е</w:t>
            </w:r>
            <w:r>
              <w:t>ния</w:t>
            </w:r>
            <w:r w:rsidRPr="00470DB3">
              <w:t xml:space="preserve"> присуждения награды «За любовь и верность» 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576F8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576F8C">
            <w:r w:rsidRPr="00470DB3">
              <w:t>День социального работника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576F8C">
            <w:pPr>
              <w:jc w:val="center"/>
            </w:pPr>
            <w:r w:rsidRPr="00470DB3">
              <w:t>8 июня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576F8C">
            <w:r w:rsidRPr="00470DB3">
              <w:t>Министерство труда и социальной политики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97C16">
            <w:pPr>
              <w:jc w:val="both"/>
            </w:pPr>
            <w:r>
              <w:t>во</w:t>
            </w:r>
            <w:r w:rsidRPr="00470DB3">
              <w:t xml:space="preserve"> исполнение Указа Президента РФ от 27 октября 2000г. № 1796 «О дне соц</w:t>
            </w:r>
            <w:r w:rsidRPr="00470DB3">
              <w:t>и</w:t>
            </w:r>
            <w:r w:rsidRPr="00470DB3">
              <w:t>ального работника»</w:t>
            </w:r>
          </w:p>
        </w:tc>
      </w:tr>
      <w:tr w:rsidR="00B2076D" w:rsidRPr="00470DB3" w:rsidTr="002A68FE">
        <w:trPr>
          <w:trHeight w:val="313"/>
        </w:trPr>
        <w:tc>
          <w:tcPr>
            <w:tcW w:w="560" w:type="dxa"/>
            <w:shd w:val="clear" w:color="auto" w:fill="auto"/>
          </w:tcPr>
          <w:p w:rsidR="00B2076D" w:rsidRPr="00470DB3" w:rsidRDefault="00B2076D" w:rsidP="00576F8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576F8C">
            <w:r w:rsidRPr="00470DB3">
              <w:t>День России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576F8C">
            <w:pPr>
              <w:jc w:val="center"/>
            </w:pPr>
            <w:r w:rsidRPr="00470DB3">
              <w:t>12 июня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576F8C">
            <w:r w:rsidRPr="00470DB3">
              <w:t>Министерство культ</w:t>
            </w:r>
            <w:r w:rsidRPr="00470DB3">
              <w:t>у</w:t>
            </w:r>
            <w:r w:rsidRPr="00470DB3">
              <w:t>ры Республики Тыва</w:t>
            </w:r>
            <w:r>
              <w:t>, Агентство по делам национальностей Ре</w:t>
            </w:r>
            <w:r>
              <w:t>с</w:t>
            </w:r>
            <w:r>
              <w:t>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0D11C1">
            <w:pPr>
              <w:jc w:val="both"/>
            </w:pPr>
            <w:r>
              <w:t xml:space="preserve">статья 12 Трудового кодекса Российской Федерации № 197-ФЗ от 30 декабря </w:t>
            </w:r>
            <w:r w:rsidRPr="00470DB3">
              <w:t>2001 г.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576F8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576F8C">
            <w:r w:rsidRPr="00470DB3">
              <w:t>День медицинского работника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576F8C">
            <w:pPr>
              <w:jc w:val="center"/>
            </w:pPr>
            <w:r w:rsidRPr="00470DB3">
              <w:t>июнь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470DB3" w:rsidRDefault="00B2076D" w:rsidP="00576F8C">
            <w:r w:rsidRPr="00470DB3">
              <w:t>Министерство здрав</w:t>
            </w:r>
            <w:r w:rsidRPr="00470DB3">
              <w:t>о</w:t>
            </w:r>
            <w:r w:rsidRPr="00470DB3">
              <w:t>охранения Республики Тыва</w:t>
            </w:r>
          </w:p>
        </w:tc>
        <w:tc>
          <w:tcPr>
            <w:tcW w:w="4496" w:type="dxa"/>
            <w:shd w:val="clear" w:color="auto" w:fill="auto"/>
          </w:tcPr>
          <w:p w:rsidR="00B2076D" w:rsidRPr="00470DB3" w:rsidRDefault="00B2076D" w:rsidP="00B97C16">
            <w:pPr>
              <w:jc w:val="both"/>
            </w:pPr>
            <w:r>
              <w:rPr>
                <w:lang w:eastAsia="en-US"/>
              </w:rPr>
              <w:t>н</w:t>
            </w:r>
            <w:r w:rsidRPr="00470DB3">
              <w:rPr>
                <w:lang w:eastAsia="en-US"/>
              </w:rPr>
              <w:t>а основании Указа Президиума Верхо</w:t>
            </w:r>
            <w:r w:rsidRPr="00470DB3">
              <w:rPr>
                <w:lang w:eastAsia="en-US"/>
              </w:rPr>
              <w:t>в</w:t>
            </w:r>
            <w:r w:rsidRPr="00470DB3">
              <w:rPr>
                <w:lang w:eastAsia="en-US"/>
              </w:rPr>
              <w:t>ного Совета СССР от 1 октября 1980 г</w:t>
            </w:r>
            <w:r w:rsidRPr="00470DB3">
              <w:rPr>
                <w:lang w:eastAsia="en-US"/>
              </w:rPr>
              <w:t>о</w:t>
            </w:r>
            <w:r w:rsidRPr="00470DB3">
              <w:rPr>
                <w:lang w:eastAsia="en-US"/>
              </w:rPr>
              <w:t>да «О праздничных и памятных днях»</w:t>
            </w:r>
          </w:p>
        </w:tc>
      </w:tr>
      <w:tr w:rsidR="00B2076D" w:rsidRPr="00470DB3" w:rsidTr="002A68FE">
        <w:tc>
          <w:tcPr>
            <w:tcW w:w="560" w:type="dxa"/>
            <w:shd w:val="clear" w:color="auto" w:fill="auto"/>
          </w:tcPr>
          <w:p w:rsidR="00B2076D" w:rsidRPr="00470DB3" w:rsidRDefault="00B2076D" w:rsidP="00576F8C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209" w:type="dxa"/>
            <w:shd w:val="clear" w:color="auto" w:fill="auto"/>
          </w:tcPr>
          <w:p w:rsidR="00B2076D" w:rsidRPr="00470DB3" w:rsidRDefault="00B2076D" w:rsidP="00887375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DB3">
              <w:t>Всемирный день охраны окружающей среды и Дня эк</w:t>
            </w:r>
            <w:r w:rsidRPr="00470DB3">
              <w:t>о</w:t>
            </w:r>
            <w:r w:rsidRPr="00470DB3">
              <w:t>лога.</w:t>
            </w:r>
          </w:p>
          <w:p w:rsidR="00B2076D" w:rsidRPr="00470DB3" w:rsidRDefault="00B2076D" w:rsidP="00887375">
            <w:pPr>
              <w:widowControl w:val="0"/>
              <w:autoSpaceDE w:val="0"/>
              <w:autoSpaceDN w:val="0"/>
              <w:adjustRightInd w:val="0"/>
              <w:jc w:val="both"/>
            </w:pPr>
            <w:r w:rsidRPr="00470DB3">
              <w:rPr>
                <w:lang w:val="en-US"/>
              </w:rPr>
              <w:t>III</w:t>
            </w:r>
            <w:r w:rsidRPr="00470DB3">
              <w:t xml:space="preserve"> Всероссийский экологический детский фестиваль «Д</w:t>
            </w:r>
            <w:r w:rsidRPr="00470DB3">
              <w:t>е</w:t>
            </w:r>
            <w:r w:rsidRPr="00470DB3">
              <w:t>ти России – за сохранение природы»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B2076D" w:rsidRPr="00470DB3" w:rsidRDefault="00B2076D" w:rsidP="00B13F22">
            <w:pPr>
              <w:jc w:val="center"/>
            </w:pPr>
            <w:r w:rsidRPr="00470DB3">
              <w:t>июнь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B2076D" w:rsidRPr="00BB3E31" w:rsidRDefault="00B2076D" w:rsidP="00CA78F4">
            <w:r w:rsidRPr="00BB3E31">
              <w:t>Министерство приро</w:t>
            </w:r>
            <w:r w:rsidRPr="00BB3E31">
              <w:t>д</w:t>
            </w:r>
            <w:r w:rsidRPr="00BB3E31">
              <w:t>ных ресурсов и экол</w:t>
            </w:r>
            <w:r w:rsidRPr="00BB3E31">
              <w:t>о</w:t>
            </w:r>
            <w:r w:rsidRPr="00BB3E31">
              <w:t>гии Республики Тыва</w:t>
            </w:r>
          </w:p>
          <w:p w:rsidR="00B2076D" w:rsidRPr="00BB3E31" w:rsidRDefault="00B2076D" w:rsidP="00CA78F4"/>
        </w:tc>
        <w:tc>
          <w:tcPr>
            <w:tcW w:w="4496" w:type="dxa"/>
            <w:shd w:val="clear" w:color="auto" w:fill="auto"/>
          </w:tcPr>
          <w:p w:rsidR="00B2076D" w:rsidRPr="00BB3E31" w:rsidRDefault="00B2076D" w:rsidP="00CA78F4">
            <w:pPr>
              <w:jc w:val="both"/>
            </w:pPr>
            <w:r>
              <w:t>В</w:t>
            </w:r>
            <w:r w:rsidRPr="00BB3E31">
              <w:t>семирный день охраны окружающей среды и день эколога (5 июня).</w:t>
            </w:r>
          </w:p>
          <w:p w:rsidR="00B2076D" w:rsidRPr="00BB3E31" w:rsidRDefault="00B2076D" w:rsidP="00CA78F4">
            <w:pPr>
              <w:jc w:val="both"/>
            </w:pPr>
            <w:r w:rsidRPr="00BB3E31">
              <w:t>Всероссийский экологический детский фестиваль «Дети России – за сохранение природы» проводится Комиссией по эк</w:t>
            </w:r>
            <w:r w:rsidRPr="00BB3E31">
              <w:t>о</w:t>
            </w:r>
            <w:r w:rsidRPr="00BB3E31">
              <w:lastRenderedPageBreak/>
              <w:t>логической культуре и просвещению Федерального экологического совета при Минприроды России</w:t>
            </w:r>
          </w:p>
        </w:tc>
      </w:tr>
    </w:tbl>
    <w:p w:rsidR="009069F3" w:rsidRPr="00470DB3" w:rsidRDefault="009069F3" w:rsidP="002D4958">
      <w:pPr>
        <w:jc w:val="center"/>
      </w:pPr>
    </w:p>
    <w:p w:rsidR="00164424" w:rsidRDefault="00164424" w:rsidP="00164424">
      <w:pPr>
        <w:spacing w:line="360" w:lineRule="atLeast"/>
        <w:ind w:firstLine="709"/>
        <w:jc w:val="both"/>
        <w:rPr>
          <w:spacing w:val="2"/>
          <w:sz w:val="28"/>
          <w:szCs w:val="28"/>
        </w:rPr>
      </w:pPr>
    </w:p>
    <w:p w:rsidR="00164424" w:rsidRDefault="00164424" w:rsidP="00164424">
      <w:pPr>
        <w:spacing w:line="360" w:lineRule="atLeast"/>
        <w:ind w:firstLine="709"/>
        <w:jc w:val="both"/>
        <w:rPr>
          <w:spacing w:val="2"/>
          <w:sz w:val="28"/>
          <w:szCs w:val="28"/>
        </w:rPr>
      </w:pPr>
    </w:p>
    <w:p w:rsidR="009069F3" w:rsidRPr="00470DB3" w:rsidRDefault="009069F3" w:rsidP="002D4958">
      <w:pPr>
        <w:jc w:val="center"/>
      </w:pPr>
    </w:p>
    <w:p w:rsidR="00B82FE6" w:rsidRPr="00470DB3" w:rsidRDefault="00B82FE6"/>
    <w:bookmarkEnd w:id="0"/>
    <w:p w:rsidR="006622AC" w:rsidRPr="00470DB3" w:rsidRDefault="006622AC" w:rsidP="002D4958"/>
    <w:sectPr w:rsidR="006622AC" w:rsidRPr="00470DB3" w:rsidSect="002D4958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49" w:rsidRDefault="00830F49">
      <w:r>
        <w:separator/>
      </w:r>
    </w:p>
  </w:endnote>
  <w:endnote w:type="continuationSeparator" w:id="0">
    <w:p w:rsidR="00830F49" w:rsidRDefault="0083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49" w:rsidRDefault="00830F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49" w:rsidRDefault="00830F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49" w:rsidRDefault="00830F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49" w:rsidRDefault="00830F49">
      <w:r>
        <w:separator/>
      </w:r>
    </w:p>
  </w:footnote>
  <w:footnote w:type="continuationSeparator" w:id="0">
    <w:p w:rsidR="00830F49" w:rsidRDefault="0083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49" w:rsidRDefault="00830F49" w:rsidP="002D4958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30F49" w:rsidRDefault="00830F49" w:rsidP="002D495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49" w:rsidRDefault="00830F49" w:rsidP="002D4958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951C9">
      <w:rPr>
        <w:rStyle w:val="af4"/>
        <w:noProof/>
      </w:rPr>
      <w:t>2</w:t>
    </w:r>
    <w:r>
      <w:rPr>
        <w:rStyle w:val="af4"/>
      </w:rPr>
      <w:fldChar w:fldCharType="end"/>
    </w:r>
  </w:p>
  <w:p w:rsidR="00830F49" w:rsidRDefault="00830F49" w:rsidP="002D4958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F49" w:rsidRDefault="00830F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7799"/>
    <w:multiLevelType w:val="hybridMultilevel"/>
    <w:tmpl w:val="897E2D68"/>
    <w:lvl w:ilvl="0" w:tplc="D55222BC">
      <w:start w:val="1"/>
      <w:numFmt w:val="decimal"/>
      <w:lvlText w:val="%1."/>
      <w:lvlJc w:val="right"/>
      <w:pPr>
        <w:ind w:left="927" w:hanging="360"/>
      </w:pPr>
      <w:rPr>
        <w:cap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F21B0"/>
    <w:multiLevelType w:val="hybridMultilevel"/>
    <w:tmpl w:val="EAB814DE"/>
    <w:lvl w:ilvl="0" w:tplc="A5B8EE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E7BA6"/>
    <w:multiLevelType w:val="hybridMultilevel"/>
    <w:tmpl w:val="C3A4F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87D02"/>
    <w:multiLevelType w:val="hybridMultilevel"/>
    <w:tmpl w:val="C4CEC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1A13E0"/>
    <w:multiLevelType w:val="hybridMultilevel"/>
    <w:tmpl w:val="5D087874"/>
    <w:lvl w:ilvl="0" w:tplc="D55222BC">
      <w:start w:val="1"/>
      <w:numFmt w:val="decimal"/>
      <w:lvlText w:val="%1."/>
      <w:lvlJc w:val="right"/>
      <w:pPr>
        <w:ind w:left="720" w:hanging="360"/>
      </w:pPr>
      <w:rPr>
        <w:rFonts w:hint="default"/>
        <w:cap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a55cc34-e3b3-439a-a593-17eb00e7b7dc"/>
  </w:docVars>
  <w:rsids>
    <w:rsidRoot w:val="002D4958"/>
    <w:rsid w:val="00000113"/>
    <w:rsid w:val="0000085D"/>
    <w:rsid w:val="00000F5A"/>
    <w:rsid w:val="00001C18"/>
    <w:rsid w:val="00002B9E"/>
    <w:rsid w:val="00005667"/>
    <w:rsid w:val="0000702C"/>
    <w:rsid w:val="000132D9"/>
    <w:rsid w:val="00013E36"/>
    <w:rsid w:val="0001568C"/>
    <w:rsid w:val="000163A6"/>
    <w:rsid w:val="00023972"/>
    <w:rsid w:val="00023C59"/>
    <w:rsid w:val="00024541"/>
    <w:rsid w:val="00024F6F"/>
    <w:rsid w:val="00024FFE"/>
    <w:rsid w:val="00026B8E"/>
    <w:rsid w:val="00036B38"/>
    <w:rsid w:val="00037012"/>
    <w:rsid w:val="0004053D"/>
    <w:rsid w:val="0004093C"/>
    <w:rsid w:val="00040AE3"/>
    <w:rsid w:val="00042B48"/>
    <w:rsid w:val="00042C4F"/>
    <w:rsid w:val="00042CBE"/>
    <w:rsid w:val="00043EA7"/>
    <w:rsid w:val="0004468A"/>
    <w:rsid w:val="000448CE"/>
    <w:rsid w:val="00045073"/>
    <w:rsid w:val="00046D62"/>
    <w:rsid w:val="00047FD3"/>
    <w:rsid w:val="00050652"/>
    <w:rsid w:val="00051880"/>
    <w:rsid w:val="0005191A"/>
    <w:rsid w:val="000548D1"/>
    <w:rsid w:val="00055D55"/>
    <w:rsid w:val="00062FA1"/>
    <w:rsid w:val="000650B9"/>
    <w:rsid w:val="0007049D"/>
    <w:rsid w:val="0007164C"/>
    <w:rsid w:val="00071F3F"/>
    <w:rsid w:val="0007409E"/>
    <w:rsid w:val="000754AA"/>
    <w:rsid w:val="00077B08"/>
    <w:rsid w:val="00077CB8"/>
    <w:rsid w:val="00080416"/>
    <w:rsid w:val="00083DAD"/>
    <w:rsid w:val="00085800"/>
    <w:rsid w:val="00086454"/>
    <w:rsid w:val="00087113"/>
    <w:rsid w:val="00087CF2"/>
    <w:rsid w:val="0009237D"/>
    <w:rsid w:val="00094256"/>
    <w:rsid w:val="00096FE1"/>
    <w:rsid w:val="000A0ABA"/>
    <w:rsid w:val="000A3228"/>
    <w:rsid w:val="000A45C0"/>
    <w:rsid w:val="000A724B"/>
    <w:rsid w:val="000A742E"/>
    <w:rsid w:val="000B07D2"/>
    <w:rsid w:val="000B31FD"/>
    <w:rsid w:val="000B3685"/>
    <w:rsid w:val="000B3D56"/>
    <w:rsid w:val="000B441F"/>
    <w:rsid w:val="000B4C18"/>
    <w:rsid w:val="000B5A08"/>
    <w:rsid w:val="000B5A16"/>
    <w:rsid w:val="000B6DB0"/>
    <w:rsid w:val="000C236F"/>
    <w:rsid w:val="000C442B"/>
    <w:rsid w:val="000C63DA"/>
    <w:rsid w:val="000C6AF5"/>
    <w:rsid w:val="000C761C"/>
    <w:rsid w:val="000C7824"/>
    <w:rsid w:val="000C786A"/>
    <w:rsid w:val="000D11C1"/>
    <w:rsid w:val="000D12A2"/>
    <w:rsid w:val="000D3BE8"/>
    <w:rsid w:val="000D458F"/>
    <w:rsid w:val="000D7CDB"/>
    <w:rsid w:val="000D7F51"/>
    <w:rsid w:val="000E0744"/>
    <w:rsid w:val="000E0ABB"/>
    <w:rsid w:val="000E1914"/>
    <w:rsid w:val="000E1F9C"/>
    <w:rsid w:val="000E50F1"/>
    <w:rsid w:val="000E5361"/>
    <w:rsid w:val="000E74EA"/>
    <w:rsid w:val="000F197F"/>
    <w:rsid w:val="000F1A07"/>
    <w:rsid w:val="000F1AFB"/>
    <w:rsid w:val="000F2B73"/>
    <w:rsid w:val="000F33BF"/>
    <w:rsid w:val="000F590E"/>
    <w:rsid w:val="000F61CF"/>
    <w:rsid w:val="00100DE9"/>
    <w:rsid w:val="001013C1"/>
    <w:rsid w:val="001023D3"/>
    <w:rsid w:val="00104C38"/>
    <w:rsid w:val="00105E10"/>
    <w:rsid w:val="0011073B"/>
    <w:rsid w:val="00111744"/>
    <w:rsid w:val="00113F88"/>
    <w:rsid w:val="00114A59"/>
    <w:rsid w:val="00115F56"/>
    <w:rsid w:val="00117A46"/>
    <w:rsid w:val="00120954"/>
    <w:rsid w:val="00122875"/>
    <w:rsid w:val="001256AA"/>
    <w:rsid w:val="00125CDD"/>
    <w:rsid w:val="00125E09"/>
    <w:rsid w:val="00126DE1"/>
    <w:rsid w:val="00127A4E"/>
    <w:rsid w:val="00127E7F"/>
    <w:rsid w:val="00132EE4"/>
    <w:rsid w:val="0013626A"/>
    <w:rsid w:val="0014386B"/>
    <w:rsid w:val="001446CE"/>
    <w:rsid w:val="00144D4B"/>
    <w:rsid w:val="00151D7B"/>
    <w:rsid w:val="00151F00"/>
    <w:rsid w:val="00152293"/>
    <w:rsid w:val="00153BA2"/>
    <w:rsid w:val="0016095C"/>
    <w:rsid w:val="00162728"/>
    <w:rsid w:val="0016327F"/>
    <w:rsid w:val="00163538"/>
    <w:rsid w:val="00164424"/>
    <w:rsid w:val="001651DA"/>
    <w:rsid w:val="00166D29"/>
    <w:rsid w:val="00167484"/>
    <w:rsid w:val="00167733"/>
    <w:rsid w:val="0017149D"/>
    <w:rsid w:val="00173856"/>
    <w:rsid w:val="00175B65"/>
    <w:rsid w:val="0018105F"/>
    <w:rsid w:val="001813FA"/>
    <w:rsid w:val="00183310"/>
    <w:rsid w:val="00183BC0"/>
    <w:rsid w:val="00183DB5"/>
    <w:rsid w:val="00184B25"/>
    <w:rsid w:val="001857E2"/>
    <w:rsid w:val="00190313"/>
    <w:rsid w:val="00192074"/>
    <w:rsid w:val="001935A1"/>
    <w:rsid w:val="00194454"/>
    <w:rsid w:val="001948CE"/>
    <w:rsid w:val="00194AE0"/>
    <w:rsid w:val="001957B8"/>
    <w:rsid w:val="001967CC"/>
    <w:rsid w:val="001A0852"/>
    <w:rsid w:val="001A2319"/>
    <w:rsid w:val="001A4C22"/>
    <w:rsid w:val="001A5E29"/>
    <w:rsid w:val="001A681D"/>
    <w:rsid w:val="001A6E97"/>
    <w:rsid w:val="001A7B90"/>
    <w:rsid w:val="001B19B7"/>
    <w:rsid w:val="001B2CAD"/>
    <w:rsid w:val="001B2E87"/>
    <w:rsid w:val="001B487B"/>
    <w:rsid w:val="001B5C21"/>
    <w:rsid w:val="001B5F2C"/>
    <w:rsid w:val="001B641A"/>
    <w:rsid w:val="001C1BD2"/>
    <w:rsid w:val="001C3B84"/>
    <w:rsid w:val="001C3C86"/>
    <w:rsid w:val="001C63E9"/>
    <w:rsid w:val="001D0364"/>
    <w:rsid w:val="001D13D0"/>
    <w:rsid w:val="001D3452"/>
    <w:rsid w:val="001D4382"/>
    <w:rsid w:val="001D4413"/>
    <w:rsid w:val="001D4509"/>
    <w:rsid w:val="001D4843"/>
    <w:rsid w:val="001D58A6"/>
    <w:rsid w:val="001D6500"/>
    <w:rsid w:val="001D70E2"/>
    <w:rsid w:val="001D7A3B"/>
    <w:rsid w:val="001E2D56"/>
    <w:rsid w:val="001E7E83"/>
    <w:rsid w:val="001F098B"/>
    <w:rsid w:val="001F13FD"/>
    <w:rsid w:val="001F1F7C"/>
    <w:rsid w:val="001F2D50"/>
    <w:rsid w:val="001F2DB0"/>
    <w:rsid w:val="001F3837"/>
    <w:rsid w:val="001F5421"/>
    <w:rsid w:val="001F67EE"/>
    <w:rsid w:val="001F6F75"/>
    <w:rsid w:val="001F74E2"/>
    <w:rsid w:val="001F7CD4"/>
    <w:rsid w:val="00201B87"/>
    <w:rsid w:val="00201B9C"/>
    <w:rsid w:val="00202960"/>
    <w:rsid w:val="002035F6"/>
    <w:rsid w:val="002050D1"/>
    <w:rsid w:val="0020511C"/>
    <w:rsid w:val="00205A27"/>
    <w:rsid w:val="00205BF6"/>
    <w:rsid w:val="0020617A"/>
    <w:rsid w:val="002061F6"/>
    <w:rsid w:val="00206D61"/>
    <w:rsid w:val="00207A45"/>
    <w:rsid w:val="00210B5E"/>
    <w:rsid w:val="00210DC3"/>
    <w:rsid w:val="0021178E"/>
    <w:rsid w:val="002119DB"/>
    <w:rsid w:val="00212F06"/>
    <w:rsid w:val="002160AF"/>
    <w:rsid w:val="00216770"/>
    <w:rsid w:val="00216B34"/>
    <w:rsid w:val="002170FF"/>
    <w:rsid w:val="002213B5"/>
    <w:rsid w:val="00222600"/>
    <w:rsid w:val="00223A32"/>
    <w:rsid w:val="00224802"/>
    <w:rsid w:val="00225320"/>
    <w:rsid w:val="00232383"/>
    <w:rsid w:val="0023300F"/>
    <w:rsid w:val="00234BC6"/>
    <w:rsid w:val="00235B51"/>
    <w:rsid w:val="00235B95"/>
    <w:rsid w:val="00235F50"/>
    <w:rsid w:val="00240756"/>
    <w:rsid w:val="00241624"/>
    <w:rsid w:val="00242315"/>
    <w:rsid w:val="00242900"/>
    <w:rsid w:val="00245804"/>
    <w:rsid w:val="002458C2"/>
    <w:rsid w:val="002460D6"/>
    <w:rsid w:val="002464FD"/>
    <w:rsid w:val="0024709F"/>
    <w:rsid w:val="00247933"/>
    <w:rsid w:val="00251D0C"/>
    <w:rsid w:val="00253376"/>
    <w:rsid w:val="002543B8"/>
    <w:rsid w:val="00255ABA"/>
    <w:rsid w:val="00255B1A"/>
    <w:rsid w:val="0025614B"/>
    <w:rsid w:val="0025657F"/>
    <w:rsid w:val="0025694C"/>
    <w:rsid w:val="00263A73"/>
    <w:rsid w:val="00270497"/>
    <w:rsid w:val="00270854"/>
    <w:rsid w:val="002709AB"/>
    <w:rsid w:val="00270DC7"/>
    <w:rsid w:val="00271CCB"/>
    <w:rsid w:val="00272404"/>
    <w:rsid w:val="00273BFA"/>
    <w:rsid w:val="0027677B"/>
    <w:rsid w:val="00276C78"/>
    <w:rsid w:val="00283183"/>
    <w:rsid w:val="002834C1"/>
    <w:rsid w:val="00283DBC"/>
    <w:rsid w:val="0028436E"/>
    <w:rsid w:val="00285279"/>
    <w:rsid w:val="00287B20"/>
    <w:rsid w:val="002911CF"/>
    <w:rsid w:val="00296CD1"/>
    <w:rsid w:val="002A036D"/>
    <w:rsid w:val="002A0AEC"/>
    <w:rsid w:val="002A1019"/>
    <w:rsid w:val="002A4F79"/>
    <w:rsid w:val="002A529E"/>
    <w:rsid w:val="002A6036"/>
    <w:rsid w:val="002A68FE"/>
    <w:rsid w:val="002A70A6"/>
    <w:rsid w:val="002A756F"/>
    <w:rsid w:val="002B0541"/>
    <w:rsid w:val="002C1CD0"/>
    <w:rsid w:val="002C4DFD"/>
    <w:rsid w:val="002C57AC"/>
    <w:rsid w:val="002C5EC2"/>
    <w:rsid w:val="002C710B"/>
    <w:rsid w:val="002D46F9"/>
    <w:rsid w:val="002D4958"/>
    <w:rsid w:val="002D676D"/>
    <w:rsid w:val="002E0677"/>
    <w:rsid w:val="002E0FD5"/>
    <w:rsid w:val="002E305D"/>
    <w:rsid w:val="002E4CA3"/>
    <w:rsid w:val="002E670F"/>
    <w:rsid w:val="002E6815"/>
    <w:rsid w:val="002E7035"/>
    <w:rsid w:val="002F03E1"/>
    <w:rsid w:val="002F0D45"/>
    <w:rsid w:val="002F147D"/>
    <w:rsid w:val="002F1F7D"/>
    <w:rsid w:val="002F213D"/>
    <w:rsid w:val="002F3A43"/>
    <w:rsid w:val="002F6996"/>
    <w:rsid w:val="00302335"/>
    <w:rsid w:val="00303F2D"/>
    <w:rsid w:val="0030443B"/>
    <w:rsid w:val="00305DE0"/>
    <w:rsid w:val="00305F6B"/>
    <w:rsid w:val="0030666F"/>
    <w:rsid w:val="0030794C"/>
    <w:rsid w:val="00307D95"/>
    <w:rsid w:val="003102B7"/>
    <w:rsid w:val="00310A09"/>
    <w:rsid w:val="0031113D"/>
    <w:rsid w:val="00312EF6"/>
    <w:rsid w:val="0031346B"/>
    <w:rsid w:val="00314EDB"/>
    <w:rsid w:val="0031567B"/>
    <w:rsid w:val="00315DF7"/>
    <w:rsid w:val="00316798"/>
    <w:rsid w:val="003174B6"/>
    <w:rsid w:val="00320269"/>
    <w:rsid w:val="003219DC"/>
    <w:rsid w:val="00322E59"/>
    <w:rsid w:val="003234FB"/>
    <w:rsid w:val="00324B03"/>
    <w:rsid w:val="003262E6"/>
    <w:rsid w:val="00326B81"/>
    <w:rsid w:val="00327155"/>
    <w:rsid w:val="0032742C"/>
    <w:rsid w:val="00330179"/>
    <w:rsid w:val="00330E2E"/>
    <w:rsid w:val="003314A2"/>
    <w:rsid w:val="0033168C"/>
    <w:rsid w:val="003316A1"/>
    <w:rsid w:val="00331CF1"/>
    <w:rsid w:val="0033229A"/>
    <w:rsid w:val="00333D1B"/>
    <w:rsid w:val="00335EC7"/>
    <w:rsid w:val="003377E2"/>
    <w:rsid w:val="0033794F"/>
    <w:rsid w:val="00341CC1"/>
    <w:rsid w:val="00343306"/>
    <w:rsid w:val="003452D7"/>
    <w:rsid w:val="00345978"/>
    <w:rsid w:val="00346795"/>
    <w:rsid w:val="00347A81"/>
    <w:rsid w:val="00347E01"/>
    <w:rsid w:val="0035030C"/>
    <w:rsid w:val="0035249A"/>
    <w:rsid w:val="00352EA8"/>
    <w:rsid w:val="00355952"/>
    <w:rsid w:val="0036155E"/>
    <w:rsid w:val="00361D06"/>
    <w:rsid w:val="00361F78"/>
    <w:rsid w:val="003654FB"/>
    <w:rsid w:val="003658EE"/>
    <w:rsid w:val="003678A4"/>
    <w:rsid w:val="00367B1B"/>
    <w:rsid w:val="00371F11"/>
    <w:rsid w:val="00372CE1"/>
    <w:rsid w:val="00373593"/>
    <w:rsid w:val="00373F92"/>
    <w:rsid w:val="003762F4"/>
    <w:rsid w:val="00380999"/>
    <w:rsid w:val="00380A67"/>
    <w:rsid w:val="00382988"/>
    <w:rsid w:val="003851E2"/>
    <w:rsid w:val="00391885"/>
    <w:rsid w:val="00393204"/>
    <w:rsid w:val="00394CE7"/>
    <w:rsid w:val="00395011"/>
    <w:rsid w:val="00396D34"/>
    <w:rsid w:val="003977C8"/>
    <w:rsid w:val="003A34AD"/>
    <w:rsid w:val="003A3E33"/>
    <w:rsid w:val="003A40B1"/>
    <w:rsid w:val="003A4753"/>
    <w:rsid w:val="003A6C4B"/>
    <w:rsid w:val="003A76BD"/>
    <w:rsid w:val="003B342F"/>
    <w:rsid w:val="003B4DC8"/>
    <w:rsid w:val="003B55E6"/>
    <w:rsid w:val="003B563A"/>
    <w:rsid w:val="003B6507"/>
    <w:rsid w:val="003B7B48"/>
    <w:rsid w:val="003C1334"/>
    <w:rsid w:val="003C1BB6"/>
    <w:rsid w:val="003C3681"/>
    <w:rsid w:val="003C4B39"/>
    <w:rsid w:val="003D051A"/>
    <w:rsid w:val="003D2D1F"/>
    <w:rsid w:val="003D3432"/>
    <w:rsid w:val="003D4067"/>
    <w:rsid w:val="003D426D"/>
    <w:rsid w:val="003D5600"/>
    <w:rsid w:val="003D59EA"/>
    <w:rsid w:val="003D79D6"/>
    <w:rsid w:val="003E215D"/>
    <w:rsid w:val="003E218A"/>
    <w:rsid w:val="003E24A5"/>
    <w:rsid w:val="003E6339"/>
    <w:rsid w:val="003E7EF3"/>
    <w:rsid w:val="003F03C3"/>
    <w:rsid w:val="003F254C"/>
    <w:rsid w:val="003F27A8"/>
    <w:rsid w:val="003F288A"/>
    <w:rsid w:val="003F31F9"/>
    <w:rsid w:val="003F3B3D"/>
    <w:rsid w:val="003F517A"/>
    <w:rsid w:val="003F5665"/>
    <w:rsid w:val="003F5734"/>
    <w:rsid w:val="003F73D0"/>
    <w:rsid w:val="00404168"/>
    <w:rsid w:val="00405DE3"/>
    <w:rsid w:val="004103CC"/>
    <w:rsid w:val="00412B14"/>
    <w:rsid w:val="00412BDF"/>
    <w:rsid w:val="004166DC"/>
    <w:rsid w:val="00421618"/>
    <w:rsid w:val="0042367D"/>
    <w:rsid w:val="00424B82"/>
    <w:rsid w:val="004255FD"/>
    <w:rsid w:val="00425954"/>
    <w:rsid w:val="00426A0F"/>
    <w:rsid w:val="00426D39"/>
    <w:rsid w:val="0043293C"/>
    <w:rsid w:val="004335F7"/>
    <w:rsid w:val="00435BD4"/>
    <w:rsid w:val="0043620D"/>
    <w:rsid w:val="0043704A"/>
    <w:rsid w:val="00441348"/>
    <w:rsid w:val="00442338"/>
    <w:rsid w:val="00442694"/>
    <w:rsid w:val="004449BC"/>
    <w:rsid w:val="00445B9C"/>
    <w:rsid w:val="00447D79"/>
    <w:rsid w:val="004500FA"/>
    <w:rsid w:val="004519EE"/>
    <w:rsid w:val="00452327"/>
    <w:rsid w:val="004535A6"/>
    <w:rsid w:val="00455BC3"/>
    <w:rsid w:val="00457874"/>
    <w:rsid w:val="00457A47"/>
    <w:rsid w:val="00457D83"/>
    <w:rsid w:val="00460600"/>
    <w:rsid w:val="00461CDF"/>
    <w:rsid w:val="0046627F"/>
    <w:rsid w:val="0046719F"/>
    <w:rsid w:val="00470DB3"/>
    <w:rsid w:val="00471722"/>
    <w:rsid w:val="00473D68"/>
    <w:rsid w:val="00475687"/>
    <w:rsid w:val="00481C39"/>
    <w:rsid w:val="0048257D"/>
    <w:rsid w:val="0048313B"/>
    <w:rsid w:val="00483526"/>
    <w:rsid w:val="00483FBE"/>
    <w:rsid w:val="00486531"/>
    <w:rsid w:val="00490539"/>
    <w:rsid w:val="00490B1E"/>
    <w:rsid w:val="0049109D"/>
    <w:rsid w:val="00492B35"/>
    <w:rsid w:val="00492C9C"/>
    <w:rsid w:val="0049563C"/>
    <w:rsid w:val="00495821"/>
    <w:rsid w:val="00496A93"/>
    <w:rsid w:val="004A2CB2"/>
    <w:rsid w:val="004A3A60"/>
    <w:rsid w:val="004A3BB0"/>
    <w:rsid w:val="004A474B"/>
    <w:rsid w:val="004A5783"/>
    <w:rsid w:val="004A6445"/>
    <w:rsid w:val="004B21C9"/>
    <w:rsid w:val="004B2954"/>
    <w:rsid w:val="004B61B4"/>
    <w:rsid w:val="004B7D07"/>
    <w:rsid w:val="004C2083"/>
    <w:rsid w:val="004C4B4E"/>
    <w:rsid w:val="004C79EC"/>
    <w:rsid w:val="004D1859"/>
    <w:rsid w:val="004D202E"/>
    <w:rsid w:val="004D526B"/>
    <w:rsid w:val="004D5CA3"/>
    <w:rsid w:val="004D5E36"/>
    <w:rsid w:val="004D72B9"/>
    <w:rsid w:val="004E0EFC"/>
    <w:rsid w:val="004E1AC8"/>
    <w:rsid w:val="004E222C"/>
    <w:rsid w:val="004E529C"/>
    <w:rsid w:val="004F1717"/>
    <w:rsid w:val="004F4123"/>
    <w:rsid w:val="004F6123"/>
    <w:rsid w:val="004F6E55"/>
    <w:rsid w:val="004F7349"/>
    <w:rsid w:val="00502A9D"/>
    <w:rsid w:val="0050359A"/>
    <w:rsid w:val="0050370B"/>
    <w:rsid w:val="00504DB3"/>
    <w:rsid w:val="00505BA6"/>
    <w:rsid w:val="005064BE"/>
    <w:rsid w:val="00507148"/>
    <w:rsid w:val="0051055F"/>
    <w:rsid w:val="00512CF5"/>
    <w:rsid w:val="00514BA9"/>
    <w:rsid w:val="005157D0"/>
    <w:rsid w:val="00517279"/>
    <w:rsid w:val="00520256"/>
    <w:rsid w:val="00523316"/>
    <w:rsid w:val="005238EE"/>
    <w:rsid w:val="005242FB"/>
    <w:rsid w:val="00525138"/>
    <w:rsid w:val="0052734C"/>
    <w:rsid w:val="00527832"/>
    <w:rsid w:val="00527C6A"/>
    <w:rsid w:val="00533450"/>
    <w:rsid w:val="00533558"/>
    <w:rsid w:val="00533E2E"/>
    <w:rsid w:val="005349C3"/>
    <w:rsid w:val="005351CC"/>
    <w:rsid w:val="00535954"/>
    <w:rsid w:val="005401EB"/>
    <w:rsid w:val="00543751"/>
    <w:rsid w:val="00545F5D"/>
    <w:rsid w:val="00546D56"/>
    <w:rsid w:val="00546FA8"/>
    <w:rsid w:val="0055111F"/>
    <w:rsid w:val="00551FE5"/>
    <w:rsid w:val="00556ADA"/>
    <w:rsid w:val="00557342"/>
    <w:rsid w:val="005579B6"/>
    <w:rsid w:val="0056093C"/>
    <w:rsid w:val="00564FBC"/>
    <w:rsid w:val="00566098"/>
    <w:rsid w:val="0056739D"/>
    <w:rsid w:val="00567C5A"/>
    <w:rsid w:val="00570300"/>
    <w:rsid w:val="00570842"/>
    <w:rsid w:val="00576464"/>
    <w:rsid w:val="005765BA"/>
    <w:rsid w:val="00576F8C"/>
    <w:rsid w:val="00577B42"/>
    <w:rsid w:val="00581C03"/>
    <w:rsid w:val="00583A2E"/>
    <w:rsid w:val="00585C85"/>
    <w:rsid w:val="00586D5F"/>
    <w:rsid w:val="00587189"/>
    <w:rsid w:val="0059139E"/>
    <w:rsid w:val="005921E8"/>
    <w:rsid w:val="00592F60"/>
    <w:rsid w:val="005958D2"/>
    <w:rsid w:val="00596313"/>
    <w:rsid w:val="005A34A3"/>
    <w:rsid w:val="005A4481"/>
    <w:rsid w:val="005A5664"/>
    <w:rsid w:val="005A5EDD"/>
    <w:rsid w:val="005A7BEC"/>
    <w:rsid w:val="005B11BE"/>
    <w:rsid w:val="005B1ADD"/>
    <w:rsid w:val="005B2C6F"/>
    <w:rsid w:val="005B614D"/>
    <w:rsid w:val="005B69D8"/>
    <w:rsid w:val="005B71D3"/>
    <w:rsid w:val="005B7690"/>
    <w:rsid w:val="005C3338"/>
    <w:rsid w:val="005C5FA3"/>
    <w:rsid w:val="005C71F3"/>
    <w:rsid w:val="005D2851"/>
    <w:rsid w:val="005D2DB0"/>
    <w:rsid w:val="005D4D46"/>
    <w:rsid w:val="005E2A73"/>
    <w:rsid w:val="005E2F3C"/>
    <w:rsid w:val="005E41B9"/>
    <w:rsid w:val="005F06EC"/>
    <w:rsid w:val="005F0AFD"/>
    <w:rsid w:val="005F3785"/>
    <w:rsid w:val="005F3CEB"/>
    <w:rsid w:val="00600543"/>
    <w:rsid w:val="00601B0E"/>
    <w:rsid w:val="00602758"/>
    <w:rsid w:val="00602FCC"/>
    <w:rsid w:val="0060384C"/>
    <w:rsid w:val="006048FC"/>
    <w:rsid w:val="00605262"/>
    <w:rsid w:val="00610489"/>
    <w:rsid w:val="006123B3"/>
    <w:rsid w:val="00617143"/>
    <w:rsid w:val="00622A08"/>
    <w:rsid w:val="0062479F"/>
    <w:rsid w:val="00625B5E"/>
    <w:rsid w:val="006269FC"/>
    <w:rsid w:val="006274ED"/>
    <w:rsid w:val="00627500"/>
    <w:rsid w:val="006301F9"/>
    <w:rsid w:val="00630C79"/>
    <w:rsid w:val="00630D6C"/>
    <w:rsid w:val="00630F19"/>
    <w:rsid w:val="00631DD1"/>
    <w:rsid w:val="006337B2"/>
    <w:rsid w:val="00633BDD"/>
    <w:rsid w:val="006341D6"/>
    <w:rsid w:val="00634E10"/>
    <w:rsid w:val="00634F07"/>
    <w:rsid w:val="006375EB"/>
    <w:rsid w:val="00643D35"/>
    <w:rsid w:val="00645661"/>
    <w:rsid w:val="006466E0"/>
    <w:rsid w:val="00650E6B"/>
    <w:rsid w:val="00651AF4"/>
    <w:rsid w:val="006525E8"/>
    <w:rsid w:val="00653BCE"/>
    <w:rsid w:val="0065700B"/>
    <w:rsid w:val="006622AC"/>
    <w:rsid w:val="00664108"/>
    <w:rsid w:val="00665F49"/>
    <w:rsid w:val="00666652"/>
    <w:rsid w:val="00675FD5"/>
    <w:rsid w:val="00677F07"/>
    <w:rsid w:val="006805C4"/>
    <w:rsid w:val="00681B43"/>
    <w:rsid w:val="00683182"/>
    <w:rsid w:val="006848CE"/>
    <w:rsid w:val="00684F4E"/>
    <w:rsid w:val="00690BD3"/>
    <w:rsid w:val="0069216B"/>
    <w:rsid w:val="006927EC"/>
    <w:rsid w:val="006930DD"/>
    <w:rsid w:val="00693230"/>
    <w:rsid w:val="00693369"/>
    <w:rsid w:val="006956E6"/>
    <w:rsid w:val="00695A28"/>
    <w:rsid w:val="006A0F95"/>
    <w:rsid w:val="006A4026"/>
    <w:rsid w:val="006A4CFE"/>
    <w:rsid w:val="006A63EB"/>
    <w:rsid w:val="006B200E"/>
    <w:rsid w:val="006B4A24"/>
    <w:rsid w:val="006B68A1"/>
    <w:rsid w:val="006B6D35"/>
    <w:rsid w:val="006B7B84"/>
    <w:rsid w:val="006C2A81"/>
    <w:rsid w:val="006C2D4C"/>
    <w:rsid w:val="006C3868"/>
    <w:rsid w:val="006C446A"/>
    <w:rsid w:val="006C625C"/>
    <w:rsid w:val="006C6289"/>
    <w:rsid w:val="006D1B1F"/>
    <w:rsid w:val="006D3CAE"/>
    <w:rsid w:val="006D7CCC"/>
    <w:rsid w:val="006D7CDE"/>
    <w:rsid w:val="006E170B"/>
    <w:rsid w:val="006E299B"/>
    <w:rsid w:val="006E2B64"/>
    <w:rsid w:val="006E2DD6"/>
    <w:rsid w:val="006E394E"/>
    <w:rsid w:val="006E4BBD"/>
    <w:rsid w:val="006E5AFE"/>
    <w:rsid w:val="006E5C07"/>
    <w:rsid w:val="006E674B"/>
    <w:rsid w:val="006F11BE"/>
    <w:rsid w:val="006F18EC"/>
    <w:rsid w:val="006F1B71"/>
    <w:rsid w:val="006F488F"/>
    <w:rsid w:val="006F4D3C"/>
    <w:rsid w:val="006F564C"/>
    <w:rsid w:val="00701C8D"/>
    <w:rsid w:val="00702093"/>
    <w:rsid w:val="00702663"/>
    <w:rsid w:val="007029E5"/>
    <w:rsid w:val="0070403F"/>
    <w:rsid w:val="0071202C"/>
    <w:rsid w:val="00712BA7"/>
    <w:rsid w:val="007138F7"/>
    <w:rsid w:val="00713D5A"/>
    <w:rsid w:val="007151D2"/>
    <w:rsid w:val="007152B3"/>
    <w:rsid w:val="00720FAA"/>
    <w:rsid w:val="0072251D"/>
    <w:rsid w:val="00722D2B"/>
    <w:rsid w:val="00725712"/>
    <w:rsid w:val="00725FDE"/>
    <w:rsid w:val="00727F85"/>
    <w:rsid w:val="00730339"/>
    <w:rsid w:val="0073135C"/>
    <w:rsid w:val="007339D6"/>
    <w:rsid w:val="00733D80"/>
    <w:rsid w:val="007354A2"/>
    <w:rsid w:val="00736973"/>
    <w:rsid w:val="007400E8"/>
    <w:rsid w:val="00744723"/>
    <w:rsid w:val="00745585"/>
    <w:rsid w:val="00745A5F"/>
    <w:rsid w:val="00747F75"/>
    <w:rsid w:val="00750250"/>
    <w:rsid w:val="007503AA"/>
    <w:rsid w:val="00750AC9"/>
    <w:rsid w:val="00751764"/>
    <w:rsid w:val="0075194F"/>
    <w:rsid w:val="00754E62"/>
    <w:rsid w:val="007553EF"/>
    <w:rsid w:val="00762B95"/>
    <w:rsid w:val="00762BF2"/>
    <w:rsid w:val="007635D0"/>
    <w:rsid w:val="007662A2"/>
    <w:rsid w:val="00767EB5"/>
    <w:rsid w:val="00771D40"/>
    <w:rsid w:val="007759C2"/>
    <w:rsid w:val="00776314"/>
    <w:rsid w:val="00776461"/>
    <w:rsid w:val="00777FAC"/>
    <w:rsid w:val="0078193B"/>
    <w:rsid w:val="0078253D"/>
    <w:rsid w:val="00783BDE"/>
    <w:rsid w:val="007848E6"/>
    <w:rsid w:val="00784A36"/>
    <w:rsid w:val="00790898"/>
    <w:rsid w:val="0079532B"/>
    <w:rsid w:val="00795383"/>
    <w:rsid w:val="007960AA"/>
    <w:rsid w:val="00796976"/>
    <w:rsid w:val="00797F26"/>
    <w:rsid w:val="007A0EB3"/>
    <w:rsid w:val="007A15C1"/>
    <w:rsid w:val="007A479B"/>
    <w:rsid w:val="007B19C0"/>
    <w:rsid w:val="007B1B5D"/>
    <w:rsid w:val="007B1FE2"/>
    <w:rsid w:val="007B20A4"/>
    <w:rsid w:val="007B24BF"/>
    <w:rsid w:val="007B2636"/>
    <w:rsid w:val="007B3010"/>
    <w:rsid w:val="007B7ECD"/>
    <w:rsid w:val="007C05CF"/>
    <w:rsid w:val="007C1876"/>
    <w:rsid w:val="007C38B7"/>
    <w:rsid w:val="007C4764"/>
    <w:rsid w:val="007C5167"/>
    <w:rsid w:val="007C6DC1"/>
    <w:rsid w:val="007C7087"/>
    <w:rsid w:val="007D1061"/>
    <w:rsid w:val="007D23A9"/>
    <w:rsid w:val="007D48BD"/>
    <w:rsid w:val="007D6E0F"/>
    <w:rsid w:val="007E18B7"/>
    <w:rsid w:val="007E391C"/>
    <w:rsid w:val="007E3CB6"/>
    <w:rsid w:val="007E5D63"/>
    <w:rsid w:val="007F0290"/>
    <w:rsid w:val="007F0739"/>
    <w:rsid w:val="007F0EE8"/>
    <w:rsid w:val="007F1518"/>
    <w:rsid w:val="007F1D42"/>
    <w:rsid w:val="007F3105"/>
    <w:rsid w:val="007F4458"/>
    <w:rsid w:val="007F5328"/>
    <w:rsid w:val="007F7071"/>
    <w:rsid w:val="007F79A3"/>
    <w:rsid w:val="007F79B8"/>
    <w:rsid w:val="00802E02"/>
    <w:rsid w:val="0080372E"/>
    <w:rsid w:val="008040A4"/>
    <w:rsid w:val="00804E29"/>
    <w:rsid w:val="00810C1F"/>
    <w:rsid w:val="00814F79"/>
    <w:rsid w:val="00817B5F"/>
    <w:rsid w:val="008210F3"/>
    <w:rsid w:val="00824C2F"/>
    <w:rsid w:val="008252FE"/>
    <w:rsid w:val="00825386"/>
    <w:rsid w:val="00830F49"/>
    <w:rsid w:val="00830F4B"/>
    <w:rsid w:val="00831554"/>
    <w:rsid w:val="00831F30"/>
    <w:rsid w:val="00832975"/>
    <w:rsid w:val="00836C72"/>
    <w:rsid w:val="0083778E"/>
    <w:rsid w:val="00837C56"/>
    <w:rsid w:val="008401B6"/>
    <w:rsid w:val="0084187A"/>
    <w:rsid w:val="00844229"/>
    <w:rsid w:val="00845666"/>
    <w:rsid w:val="00852560"/>
    <w:rsid w:val="00853F13"/>
    <w:rsid w:val="00854C50"/>
    <w:rsid w:val="008559D7"/>
    <w:rsid w:val="00857AF0"/>
    <w:rsid w:val="00857B94"/>
    <w:rsid w:val="00857D65"/>
    <w:rsid w:val="00860172"/>
    <w:rsid w:val="00863526"/>
    <w:rsid w:val="00863D1D"/>
    <w:rsid w:val="00864DD2"/>
    <w:rsid w:val="00864FF6"/>
    <w:rsid w:val="00866EC9"/>
    <w:rsid w:val="00870B99"/>
    <w:rsid w:val="00871263"/>
    <w:rsid w:val="0087137D"/>
    <w:rsid w:val="008717F4"/>
    <w:rsid w:val="00875FC6"/>
    <w:rsid w:val="00876A70"/>
    <w:rsid w:val="00876C9D"/>
    <w:rsid w:val="00876CF6"/>
    <w:rsid w:val="00876DDE"/>
    <w:rsid w:val="00877154"/>
    <w:rsid w:val="00880D9E"/>
    <w:rsid w:val="00882C05"/>
    <w:rsid w:val="00884766"/>
    <w:rsid w:val="00885684"/>
    <w:rsid w:val="00885E55"/>
    <w:rsid w:val="00886D6C"/>
    <w:rsid w:val="00887375"/>
    <w:rsid w:val="00890032"/>
    <w:rsid w:val="00890D52"/>
    <w:rsid w:val="00890D89"/>
    <w:rsid w:val="00891890"/>
    <w:rsid w:val="0089326B"/>
    <w:rsid w:val="00895808"/>
    <w:rsid w:val="008A1775"/>
    <w:rsid w:val="008A1A18"/>
    <w:rsid w:val="008A27D7"/>
    <w:rsid w:val="008A33FF"/>
    <w:rsid w:val="008A3897"/>
    <w:rsid w:val="008A41B8"/>
    <w:rsid w:val="008A49B8"/>
    <w:rsid w:val="008A4E55"/>
    <w:rsid w:val="008A595F"/>
    <w:rsid w:val="008B0888"/>
    <w:rsid w:val="008B2F45"/>
    <w:rsid w:val="008B523D"/>
    <w:rsid w:val="008B5C55"/>
    <w:rsid w:val="008B6339"/>
    <w:rsid w:val="008B651E"/>
    <w:rsid w:val="008B6598"/>
    <w:rsid w:val="008B65C9"/>
    <w:rsid w:val="008C05C6"/>
    <w:rsid w:val="008C1456"/>
    <w:rsid w:val="008C1AED"/>
    <w:rsid w:val="008C1ED0"/>
    <w:rsid w:val="008C2AF5"/>
    <w:rsid w:val="008C2CE1"/>
    <w:rsid w:val="008C4ED9"/>
    <w:rsid w:val="008C70FC"/>
    <w:rsid w:val="008C7B24"/>
    <w:rsid w:val="008D0DBB"/>
    <w:rsid w:val="008D1598"/>
    <w:rsid w:val="008D1B6E"/>
    <w:rsid w:val="008D3E62"/>
    <w:rsid w:val="008D41A4"/>
    <w:rsid w:val="008D4A7C"/>
    <w:rsid w:val="008D5E51"/>
    <w:rsid w:val="008D6255"/>
    <w:rsid w:val="008D643A"/>
    <w:rsid w:val="008E05B4"/>
    <w:rsid w:val="008E6117"/>
    <w:rsid w:val="008E7D03"/>
    <w:rsid w:val="008F07C9"/>
    <w:rsid w:val="008F217B"/>
    <w:rsid w:val="008F5DCF"/>
    <w:rsid w:val="008F677E"/>
    <w:rsid w:val="009014A8"/>
    <w:rsid w:val="00903A4C"/>
    <w:rsid w:val="00903B1B"/>
    <w:rsid w:val="0090469C"/>
    <w:rsid w:val="009046C9"/>
    <w:rsid w:val="009069F3"/>
    <w:rsid w:val="009126B9"/>
    <w:rsid w:val="00912812"/>
    <w:rsid w:val="009148C7"/>
    <w:rsid w:val="009150B6"/>
    <w:rsid w:val="009157A4"/>
    <w:rsid w:val="00917032"/>
    <w:rsid w:val="009175B0"/>
    <w:rsid w:val="009213E8"/>
    <w:rsid w:val="009229B9"/>
    <w:rsid w:val="0092578A"/>
    <w:rsid w:val="00925C9D"/>
    <w:rsid w:val="00927FA2"/>
    <w:rsid w:val="00930536"/>
    <w:rsid w:val="00931C3F"/>
    <w:rsid w:val="00932209"/>
    <w:rsid w:val="0093491F"/>
    <w:rsid w:val="00935A9C"/>
    <w:rsid w:val="0093790F"/>
    <w:rsid w:val="00940F25"/>
    <w:rsid w:val="009417F7"/>
    <w:rsid w:val="00941957"/>
    <w:rsid w:val="009421D2"/>
    <w:rsid w:val="0094250D"/>
    <w:rsid w:val="009426C7"/>
    <w:rsid w:val="009432B6"/>
    <w:rsid w:val="00944D3B"/>
    <w:rsid w:val="0094658A"/>
    <w:rsid w:val="00946EF3"/>
    <w:rsid w:val="00947171"/>
    <w:rsid w:val="00950E37"/>
    <w:rsid w:val="009518B9"/>
    <w:rsid w:val="00953276"/>
    <w:rsid w:val="0095720E"/>
    <w:rsid w:val="00961FFD"/>
    <w:rsid w:val="00962488"/>
    <w:rsid w:val="009625F2"/>
    <w:rsid w:val="00965876"/>
    <w:rsid w:val="00965E1B"/>
    <w:rsid w:val="00967815"/>
    <w:rsid w:val="00967EB6"/>
    <w:rsid w:val="0097102E"/>
    <w:rsid w:val="00972490"/>
    <w:rsid w:val="009738EC"/>
    <w:rsid w:val="00974DFD"/>
    <w:rsid w:val="00975E8E"/>
    <w:rsid w:val="00975EE9"/>
    <w:rsid w:val="0097742D"/>
    <w:rsid w:val="00977A92"/>
    <w:rsid w:val="009805A1"/>
    <w:rsid w:val="00982FA6"/>
    <w:rsid w:val="00983EEC"/>
    <w:rsid w:val="00985802"/>
    <w:rsid w:val="00985987"/>
    <w:rsid w:val="0098677C"/>
    <w:rsid w:val="0099035D"/>
    <w:rsid w:val="00991A17"/>
    <w:rsid w:val="00991C44"/>
    <w:rsid w:val="0099229E"/>
    <w:rsid w:val="009959C7"/>
    <w:rsid w:val="009962A9"/>
    <w:rsid w:val="00996920"/>
    <w:rsid w:val="0099743C"/>
    <w:rsid w:val="0099770E"/>
    <w:rsid w:val="009A1A99"/>
    <w:rsid w:val="009A2101"/>
    <w:rsid w:val="009A2868"/>
    <w:rsid w:val="009A34D6"/>
    <w:rsid w:val="009A6B25"/>
    <w:rsid w:val="009A762A"/>
    <w:rsid w:val="009A76F7"/>
    <w:rsid w:val="009A795C"/>
    <w:rsid w:val="009B2A1B"/>
    <w:rsid w:val="009B384D"/>
    <w:rsid w:val="009B5656"/>
    <w:rsid w:val="009B6ECE"/>
    <w:rsid w:val="009B7E30"/>
    <w:rsid w:val="009C202E"/>
    <w:rsid w:val="009C304D"/>
    <w:rsid w:val="009C37F3"/>
    <w:rsid w:val="009C3CE9"/>
    <w:rsid w:val="009C6E53"/>
    <w:rsid w:val="009C7159"/>
    <w:rsid w:val="009C7B22"/>
    <w:rsid w:val="009C7D76"/>
    <w:rsid w:val="009D1A07"/>
    <w:rsid w:val="009D2919"/>
    <w:rsid w:val="009D31B6"/>
    <w:rsid w:val="009D4F99"/>
    <w:rsid w:val="009D69FE"/>
    <w:rsid w:val="009D7B74"/>
    <w:rsid w:val="009E2506"/>
    <w:rsid w:val="009E3859"/>
    <w:rsid w:val="009E3D05"/>
    <w:rsid w:val="009E5B09"/>
    <w:rsid w:val="009E677C"/>
    <w:rsid w:val="009F0792"/>
    <w:rsid w:val="009F1A2C"/>
    <w:rsid w:val="009F36B5"/>
    <w:rsid w:val="009F5D87"/>
    <w:rsid w:val="00A00264"/>
    <w:rsid w:val="00A01A88"/>
    <w:rsid w:val="00A0360B"/>
    <w:rsid w:val="00A03AB7"/>
    <w:rsid w:val="00A0559A"/>
    <w:rsid w:val="00A06B55"/>
    <w:rsid w:val="00A07D17"/>
    <w:rsid w:val="00A07D4D"/>
    <w:rsid w:val="00A11462"/>
    <w:rsid w:val="00A11FA6"/>
    <w:rsid w:val="00A14995"/>
    <w:rsid w:val="00A15FD0"/>
    <w:rsid w:val="00A1667F"/>
    <w:rsid w:val="00A2022B"/>
    <w:rsid w:val="00A20367"/>
    <w:rsid w:val="00A2428C"/>
    <w:rsid w:val="00A25890"/>
    <w:rsid w:val="00A266C0"/>
    <w:rsid w:val="00A27927"/>
    <w:rsid w:val="00A36B88"/>
    <w:rsid w:val="00A37890"/>
    <w:rsid w:val="00A37B6A"/>
    <w:rsid w:val="00A423BD"/>
    <w:rsid w:val="00A42772"/>
    <w:rsid w:val="00A42FBA"/>
    <w:rsid w:val="00A4306F"/>
    <w:rsid w:val="00A439DD"/>
    <w:rsid w:val="00A44BEF"/>
    <w:rsid w:val="00A44C32"/>
    <w:rsid w:val="00A45EA7"/>
    <w:rsid w:val="00A4702B"/>
    <w:rsid w:val="00A5021A"/>
    <w:rsid w:val="00A50FD7"/>
    <w:rsid w:val="00A5236D"/>
    <w:rsid w:val="00A526DC"/>
    <w:rsid w:val="00A52A03"/>
    <w:rsid w:val="00A547A7"/>
    <w:rsid w:val="00A56820"/>
    <w:rsid w:val="00A57A18"/>
    <w:rsid w:val="00A57F6E"/>
    <w:rsid w:val="00A633C2"/>
    <w:rsid w:val="00A63958"/>
    <w:rsid w:val="00A639AA"/>
    <w:rsid w:val="00A648E2"/>
    <w:rsid w:val="00A673C4"/>
    <w:rsid w:val="00A706EB"/>
    <w:rsid w:val="00A7082E"/>
    <w:rsid w:val="00A71CC7"/>
    <w:rsid w:val="00A732FE"/>
    <w:rsid w:val="00A73E36"/>
    <w:rsid w:val="00A7431E"/>
    <w:rsid w:val="00A76010"/>
    <w:rsid w:val="00A77934"/>
    <w:rsid w:val="00A815D8"/>
    <w:rsid w:val="00A82975"/>
    <w:rsid w:val="00A82CDC"/>
    <w:rsid w:val="00A879CF"/>
    <w:rsid w:val="00A9088E"/>
    <w:rsid w:val="00A90A91"/>
    <w:rsid w:val="00A92877"/>
    <w:rsid w:val="00A92894"/>
    <w:rsid w:val="00A938AE"/>
    <w:rsid w:val="00A9402B"/>
    <w:rsid w:val="00A96E21"/>
    <w:rsid w:val="00A978D2"/>
    <w:rsid w:val="00AA3EC8"/>
    <w:rsid w:val="00AA5CDA"/>
    <w:rsid w:val="00AA717D"/>
    <w:rsid w:val="00AB17B5"/>
    <w:rsid w:val="00AB213B"/>
    <w:rsid w:val="00AB35BA"/>
    <w:rsid w:val="00AB7C65"/>
    <w:rsid w:val="00AC1E32"/>
    <w:rsid w:val="00AC25C0"/>
    <w:rsid w:val="00AC29FB"/>
    <w:rsid w:val="00AC3710"/>
    <w:rsid w:val="00AC4899"/>
    <w:rsid w:val="00AC4E7D"/>
    <w:rsid w:val="00AD0672"/>
    <w:rsid w:val="00AD13C3"/>
    <w:rsid w:val="00AD29AA"/>
    <w:rsid w:val="00AD52C8"/>
    <w:rsid w:val="00AD708D"/>
    <w:rsid w:val="00AD74BE"/>
    <w:rsid w:val="00AE0860"/>
    <w:rsid w:val="00AE0E8E"/>
    <w:rsid w:val="00AE1A40"/>
    <w:rsid w:val="00AE2375"/>
    <w:rsid w:val="00AE29CB"/>
    <w:rsid w:val="00AE4A14"/>
    <w:rsid w:val="00AE701A"/>
    <w:rsid w:val="00AE79E8"/>
    <w:rsid w:val="00AE7EDD"/>
    <w:rsid w:val="00AF105D"/>
    <w:rsid w:val="00AF24E0"/>
    <w:rsid w:val="00AF60E0"/>
    <w:rsid w:val="00AF6FC0"/>
    <w:rsid w:val="00AF7074"/>
    <w:rsid w:val="00B01BB2"/>
    <w:rsid w:val="00B01EEA"/>
    <w:rsid w:val="00B039DB"/>
    <w:rsid w:val="00B059B1"/>
    <w:rsid w:val="00B05A8D"/>
    <w:rsid w:val="00B05EB9"/>
    <w:rsid w:val="00B066FC"/>
    <w:rsid w:val="00B07417"/>
    <w:rsid w:val="00B07DA6"/>
    <w:rsid w:val="00B10D5A"/>
    <w:rsid w:val="00B10D90"/>
    <w:rsid w:val="00B11CCB"/>
    <w:rsid w:val="00B13F22"/>
    <w:rsid w:val="00B16204"/>
    <w:rsid w:val="00B2076D"/>
    <w:rsid w:val="00B21849"/>
    <w:rsid w:val="00B21961"/>
    <w:rsid w:val="00B3163A"/>
    <w:rsid w:val="00B32016"/>
    <w:rsid w:val="00B32EB7"/>
    <w:rsid w:val="00B32F46"/>
    <w:rsid w:val="00B32F78"/>
    <w:rsid w:val="00B332F3"/>
    <w:rsid w:val="00B33BAB"/>
    <w:rsid w:val="00B35DE4"/>
    <w:rsid w:val="00B36D9F"/>
    <w:rsid w:val="00B36E26"/>
    <w:rsid w:val="00B40687"/>
    <w:rsid w:val="00B4102D"/>
    <w:rsid w:val="00B41366"/>
    <w:rsid w:val="00B4138C"/>
    <w:rsid w:val="00B43834"/>
    <w:rsid w:val="00B43944"/>
    <w:rsid w:val="00B45117"/>
    <w:rsid w:val="00B46AE7"/>
    <w:rsid w:val="00B5024C"/>
    <w:rsid w:val="00B50264"/>
    <w:rsid w:val="00B50C0E"/>
    <w:rsid w:val="00B53573"/>
    <w:rsid w:val="00B541BA"/>
    <w:rsid w:val="00B547AA"/>
    <w:rsid w:val="00B54FF6"/>
    <w:rsid w:val="00B55A34"/>
    <w:rsid w:val="00B567E0"/>
    <w:rsid w:val="00B62084"/>
    <w:rsid w:val="00B62717"/>
    <w:rsid w:val="00B629F8"/>
    <w:rsid w:val="00B62A12"/>
    <w:rsid w:val="00B70111"/>
    <w:rsid w:val="00B70432"/>
    <w:rsid w:val="00B70EB4"/>
    <w:rsid w:val="00B739F8"/>
    <w:rsid w:val="00B73A57"/>
    <w:rsid w:val="00B8018B"/>
    <w:rsid w:val="00B80CB3"/>
    <w:rsid w:val="00B81CEE"/>
    <w:rsid w:val="00B82FE6"/>
    <w:rsid w:val="00B83D21"/>
    <w:rsid w:val="00B84573"/>
    <w:rsid w:val="00B86A0B"/>
    <w:rsid w:val="00B86C96"/>
    <w:rsid w:val="00B86E39"/>
    <w:rsid w:val="00B90446"/>
    <w:rsid w:val="00B90A3E"/>
    <w:rsid w:val="00B93493"/>
    <w:rsid w:val="00B93B40"/>
    <w:rsid w:val="00B9509B"/>
    <w:rsid w:val="00B95111"/>
    <w:rsid w:val="00B97C16"/>
    <w:rsid w:val="00BA0E5A"/>
    <w:rsid w:val="00BA1912"/>
    <w:rsid w:val="00BA676A"/>
    <w:rsid w:val="00BA795D"/>
    <w:rsid w:val="00BA7A17"/>
    <w:rsid w:val="00BB0DDC"/>
    <w:rsid w:val="00BB2EAA"/>
    <w:rsid w:val="00BB3648"/>
    <w:rsid w:val="00BB3E31"/>
    <w:rsid w:val="00BB4661"/>
    <w:rsid w:val="00BB57CB"/>
    <w:rsid w:val="00BB6E10"/>
    <w:rsid w:val="00BC232B"/>
    <w:rsid w:val="00BC3F50"/>
    <w:rsid w:val="00BC6FFE"/>
    <w:rsid w:val="00BC7C58"/>
    <w:rsid w:val="00BC7E80"/>
    <w:rsid w:val="00BD0F1F"/>
    <w:rsid w:val="00BD19E9"/>
    <w:rsid w:val="00BD1C1C"/>
    <w:rsid w:val="00BD1F53"/>
    <w:rsid w:val="00BD6C30"/>
    <w:rsid w:val="00BE0062"/>
    <w:rsid w:val="00BE230E"/>
    <w:rsid w:val="00BE34FE"/>
    <w:rsid w:val="00BE4FC5"/>
    <w:rsid w:val="00BE571F"/>
    <w:rsid w:val="00BE6BA2"/>
    <w:rsid w:val="00BF017B"/>
    <w:rsid w:val="00BF05B5"/>
    <w:rsid w:val="00BF0A3B"/>
    <w:rsid w:val="00BF3265"/>
    <w:rsid w:val="00BF4DA8"/>
    <w:rsid w:val="00BF7024"/>
    <w:rsid w:val="00C0058E"/>
    <w:rsid w:val="00C0309B"/>
    <w:rsid w:val="00C047B9"/>
    <w:rsid w:val="00C065FD"/>
    <w:rsid w:val="00C10C25"/>
    <w:rsid w:val="00C13045"/>
    <w:rsid w:val="00C1341F"/>
    <w:rsid w:val="00C14A32"/>
    <w:rsid w:val="00C15C59"/>
    <w:rsid w:val="00C15DAD"/>
    <w:rsid w:val="00C17344"/>
    <w:rsid w:val="00C307E8"/>
    <w:rsid w:val="00C330C9"/>
    <w:rsid w:val="00C33742"/>
    <w:rsid w:val="00C40894"/>
    <w:rsid w:val="00C43E4F"/>
    <w:rsid w:val="00C45288"/>
    <w:rsid w:val="00C459B2"/>
    <w:rsid w:val="00C46D04"/>
    <w:rsid w:val="00C479A9"/>
    <w:rsid w:val="00C50AD3"/>
    <w:rsid w:val="00C519E1"/>
    <w:rsid w:val="00C51B62"/>
    <w:rsid w:val="00C5256C"/>
    <w:rsid w:val="00C52A1D"/>
    <w:rsid w:val="00C56300"/>
    <w:rsid w:val="00C661F3"/>
    <w:rsid w:val="00C675FD"/>
    <w:rsid w:val="00C709DC"/>
    <w:rsid w:val="00C73AFA"/>
    <w:rsid w:val="00C76345"/>
    <w:rsid w:val="00C80012"/>
    <w:rsid w:val="00C80A60"/>
    <w:rsid w:val="00C80B28"/>
    <w:rsid w:val="00C821D9"/>
    <w:rsid w:val="00C85364"/>
    <w:rsid w:val="00C87724"/>
    <w:rsid w:val="00C90192"/>
    <w:rsid w:val="00C903FB"/>
    <w:rsid w:val="00C91D57"/>
    <w:rsid w:val="00C9357D"/>
    <w:rsid w:val="00C93F73"/>
    <w:rsid w:val="00C94AAD"/>
    <w:rsid w:val="00C952F6"/>
    <w:rsid w:val="00C9543A"/>
    <w:rsid w:val="00C95A6F"/>
    <w:rsid w:val="00C95B4E"/>
    <w:rsid w:val="00C9774C"/>
    <w:rsid w:val="00CA22C6"/>
    <w:rsid w:val="00CA28B3"/>
    <w:rsid w:val="00CA2CEF"/>
    <w:rsid w:val="00CA3071"/>
    <w:rsid w:val="00CA4B80"/>
    <w:rsid w:val="00CA5513"/>
    <w:rsid w:val="00CA78F4"/>
    <w:rsid w:val="00CB201C"/>
    <w:rsid w:val="00CB3284"/>
    <w:rsid w:val="00CB435A"/>
    <w:rsid w:val="00CB5591"/>
    <w:rsid w:val="00CB5D0C"/>
    <w:rsid w:val="00CB5F22"/>
    <w:rsid w:val="00CB6205"/>
    <w:rsid w:val="00CB6F32"/>
    <w:rsid w:val="00CB78D3"/>
    <w:rsid w:val="00CC27C1"/>
    <w:rsid w:val="00CC45C9"/>
    <w:rsid w:val="00CC67E5"/>
    <w:rsid w:val="00CC77C9"/>
    <w:rsid w:val="00CD5052"/>
    <w:rsid w:val="00CD5F3B"/>
    <w:rsid w:val="00CD687F"/>
    <w:rsid w:val="00CE0C38"/>
    <w:rsid w:val="00CE1AF5"/>
    <w:rsid w:val="00CE29FF"/>
    <w:rsid w:val="00CE3271"/>
    <w:rsid w:val="00CF02AD"/>
    <w:rsid w:val="00CF3A3E"/>
    <w:rsid w:val="00CF483F"/>
    <w:rsid w:val="00CF5AC5"/>
    <w:rsid w:val="00CF69CA"/>
    <w:rsid w:val="00CF6AB2"/>
    <w:rsid w:val="00CF6D47"/>
    <w:rsid w:val="00CF7928"/>
    <w:rsid w:val="00CF7D5F"/>
    <w:rsid w:val="00D0018C"/>
    <w:rsid w:val="00D00F9E"/>
    <w:rsid w:val="00D01216"/>
    <w:rsid w:val="00D0587C"/>
    <w:rsid w:val="00D0681F"/>
    <w:rsid w:val="00D07505"/>
    <w:rsid w:val="00D1070B"/>
    <w:rsid w:val="00D140F3"/>
    <w:rsid w:val="00D15D02"/>
    <w:rsid w:val="00D16D2F"/>
    <w:rsid w:val="00D2000F"/>
    <w:rsid w:val="00D2058A"/>
    <w:rsid w:val="00D208ED"/>
    <w:rsid w:val="00D26B47"/>
    <w:rsid w:val="00D3079B"/>
    <w:rsid w:val="00D3251D"/>
    <w:rsid w:val="00D334A5"/>
    <w:rsid w:val="00D339FB"/>
    <w:rsid w:val="00D3648B"/>
    <w:rsid w:val="00D36917"/>
    <w:rsid w:val="00D373EE"/>
    <w:rsid w:val="00D37C8E"/>
    <w:rsid w:val="00D42660"/>
    <w:rsid w:val="00D44770"/>
    <w:rsid w:val="00D447FC"/>
    <w:rsid w:val="00D46E8C"/>
    <w:rsid w:val="00D47DB1"/>
    <w:rsid w:val="00D5056C"/>
    <w:rsid w:val="00D5381F"/>
    <w:rsid w:val="00D54236"/>
    <w:rsid w:val="00D550CA"/>
    <w:rsid w:val="00D56640"/>
    <w:rsid w:val="00D57DAA"/>
    <w:rsid w:val="00D57EA6"/>
    <w:rsid w:val="00D61480"/>
    <w:rsid w:val="00D61AA5"/>
    <w:rsid w:val="00D629D3"/>
    <w:rsid w:val="00D659E1"/>
    <w:rsid w:val="00D66D52"/>
    <w:rsid w:val="00D728D4"/>
    <w:rsid w:val="00D73B38"/>
    <w:rsid w:val="00D74056"/>
    <w:rsid w:val="00D7495D"/>
    <w:rsid w:val="00D75DFD"/>
    <w:rsid w:val="00D76CE5"/>
    <w:rsid w:val="00D76D91"/>
    <w:rsid w:val="00D77A49"/>
    <w:rsid w:val="00D807B1"/>
    <w:rsid w:val="00D81C9A"/>
    <w:rsid w:val="00D82B03"/>
    <w:rsid w:val="00D8300B"/>
    <w:rsid w:val="00D84AB5"/>
    <w:rsid w:val="00D851E2"/>
    <w:rsid w:val="00D852B0"/>
    <w:rsid w:val="00D85B37"/>
    <w:rsid w:val="00D86CB6"/>
    <w:rsid w:val="00D87140"/>
    <w:rsid w:val="00D9025E"/>
    <w:rsid w:val="00D90CB3"/>
    <w:rsid w:val="00D91471"/>
    <w:rsid w:val="00D91E8A"/>
    <w:rsid w:val="00D92932"/>
    <w:rsid w:val="00D943E1"/>
    <w:rsid w:val="00D94A7D"/>
    <w:rsid w:val="00D97668"/>
    <w:rsid w:val="00D97913"/>
    <w:rsid w:val="00DA006D"/>
    <w:rsid w:val="00DA0CA9"/>
    <w:rsid w:val="00DA1A13"/>
    <w:rsid w:val="00DA1D77"/>
    <w:rsid w:val="00DA3327"/>
    <w:rsid w:val="00DA35AE"/>
    <w:rsid w:val="00DA3B69"/>
    <w:rsid w:val="00DA4BC6"/>
    <w:rsid w:val="00DA658B"/>
    <w:rsid w:val="00DA68DD"/>
    <w:rsid w:val="00DB0041"/>
    <w:rsid w:val="00DB06A3"/>
    <w:rsid w:val="00DB1D27"/>
    <w:rsid w:val="00DB356A"/>
    <w:rsid w:val="00DB3C2F"/>
    <w:rsid w:val="00DB468A"/>
    <w:rsid w:val="00DB5D72"/>
    <w:rsid w:val="00DB7E1B"/>
    <w:rsid w:val="00DC0AB3"/>
    <w:rsid w:val="00DC2D1F"/>
    <w:rsid w:val="00DC376C"/>
    <w:rsid w:val="00DC39AD"/>
    <w:rsid w:val="00DC3FD5"/>
    <w:rsid w:val="00DC402B"/>
    <w:rsid w:val="00DC66A6"/>
    <w:rsid w:val="00DC7693"/>
    <w:rsid w:val="00DD1ADF"/>
    <w:rsid w:val="00DD3207"/>
    <w:rsid w:val="00DD3578"/>
    <w:rsid w:val="00DD38FD"/>
    <w:rsid w:val="00DD46F4"/>
    <w:rsid w:val="00DD48EF"/>
    <w:rsid w:val="00DD4A3F"/>
    <w:rsid w:val="00DD5992"/>
    <w:rsid w:val="00DD6C08"/>
    <w:rsid w:val="00DD6F50"/>
    <w:rsid w:val="00DE05C0"/>
    <w:rsid w:val="00DE30CE"/>
    <w:rsid w:val="00DE39E3"/>
    <w:rsid w:val="00DE46B5"/>
    <w:rsid w:val="00DE7A3A"/>
    <w:rsid w:val="00DF05EE"/>
    <w:rsid w:val="00DF4951"/>
    <w:rsid w:val="00DF7A54"/>
    <w:rsid w:val="00E004AC"/>
    <w:rsid w:val="00E02EE7"/>
    <w:rsid w:val="00E0602C"/>
    <w:rsid w:val="00E06165"/>
    <w:rsid w:val="00E06DF1"/>
    <w:rsid w:val="00E11232"/>
    <w:rsid w:val="00E121BF"/>
    <w:rsid w:val="00E125AD"/>
    <w:rsid w:val="00E1324E"/>
    <w:rsid w:val="00E133F8"/>
    <w:rsid w:val="00E137BC"/>
    <w:rsid w:val="00E15F8B"/>
    <w:rsid w:val="00E225EA"/>
    <w:rsid w:val="00E2480A"/>
    <w:rsid w:val="00E256C4"/>
    <w:rsid w:val="00E2584F"/>
    <w:rsid w:val="00E26A52"/>
    <w:rsid w:val="00E27D4E"/>
    <w:rsid w:val="00E35541"/>
    <w:rsid w:val="00E361A0"/>
    <w:rsid w:val="00E36D9A"/>
    <w:rsid w:val="00E371AE"/>
    <w:rsid w:val="00E42DEA"/>
    <w:rsid w:val="00E4381D"/>
    <w:rsid w:val="00E45632"/>
    <w:rsid w:val="00E47F68"/>
    <w:rsid w:val="00E5161D"/>
    <w:rsid w:val="00E54361"/>
    <w:rsid w:val="00E54704"/>
    <w:rsid w:val="00E54B27"/>
    <w:rsid w:val="00E5555E"/>
    <w:rsid w:val="00E56AC5"/>
    <w:rsid w:val="00E57D0F"/>
    <w:rsid w:val="00E60BB7"/>
    <w:rsid w:val="00E62208"/>
    <w:rsid w:val="00E7366A"/>
    <w:rsid w:val="00E73A85"/>
    <w:rsid w:val="00E74E24"/>
    <w:rsid w:val="00E77B98"/>
    <w:rsid w:val="00E83C9D"/>
    <w:rsid w:val="00E84949"/>
    <w:rsid w:val="00E872B6"/>
    <w:rsid w:val="00E9066B"/>
    <w:rsid w:val="00E9218F"/>
    <w:rsid w:val="00E9310F"/>
    <w:rsid w:val="00E94B8F"/>
    <w:rsid w:val="00E951C9"/>
    <w:rsid w:val="00E965E7"/>
    <w:rsid w:val="00EA018F"/>
    <w:rsid w:val="00EA312C"/>
    <w:rsid w:val="00EA4771"/>
    <w:rsid w:val="00EA4A64"/>
    <w:rsid w:val="00EA5D0A"/>
    <w:rsid w:val="00EA7EF1"/>
    <w:rsid w:val="00EB18DC"/>
    <w:rsid w:val="00EB2391"/>
    <w:rsid w:val="00EB259A"/>
    <w:rsid w:val="00EB3530"/>
    <w:rsid w:val="00EB496F"/>
    <w:rsid w:val="00EC0477"/>
    <w:rsid w:val="00EC2C34"/>
    <w:rsid w:val="00EC424E"/>
    <w:rsid w:val="00EC79C4"/>
    <w:rsid w:val="00ED0B29"/>
    <w:rsid w:val="00ED0F76"/>
    <w:rsid w:val="00ED3C7E"/>
    <w:rsid w:val="00ED3CF6"/>
    <w:rsid w:val="00ED4107"/>
    <w:rsid w:val="00ED6958"/>
    <w:rsid w:val="00ED6CB1"/>
    <w:rsid w:val="00ED6F03"/>
    <w:rsid w:val="00ED7D40"/>
    <w:rsid w:val="00EE19AC"/>
    <w:rsid w:val="00EE2322"/>
    <w:rsid w:val="00EE37E1"/>
    <w:rsid w:val="00EE4262"/>
    <w:rsid w:val="00EE53A6"/>
    <w:rsid w:val="00EE56B4"/>
    <w:rsid w:val="00EE591A"/>
    <w:rsid w:val="00EE7844"/>
    <w:rsid w:val="00EF02C2"/>
    <w:rsid w:val="00EF15DA"/>
    <w:rsid w:val="00EF37AA"/>
    <w:rsid w:val="00EF54A7"/>
    <w:rsid w:val="00EF5703"/>
    <w:rsid w:val="00EF5751"/>
    <w:rsid w:val="00EF77DD"/>
    <w:rsid w:val="00EF7F95"/>
    <w:rsid w:val="00F004D9"/>
    <w:rsid w:val="00F020D6"/>
    <w:rsid w:val="00F02967"/>
    <w:rsid w:val="00F0315F"/>
    <w:rsid w:val="00F03284"/>
    <w:rsid w:val="00F034A9"/>
    <w:rsid w:val="00F074D3"/>
    <w:rsid w:val="00F078BF"/>
    <w:rsid w:val="00F07D2E"/>
    <w:rsid w:val="00F108BF"/>
    <w:rsid w:val="00F12C31"/>
    <w:rsid w:val="00F15241"/>
    <w:rsid w:val="00F153E0"/>
    <w:rsid w:val="00F1616D"/>
    <w:rsid w:val="00F2012B"/>
    <w:rsid w:val="00F20578"/>
    <w:rsid w:val="00F2089F"/>
    <w:rsid w:val="00F24C4E"/>
    <w:rsid w:val="00F25BCE"/>
    <w:rsid w:val="00F2617B"/>
    <w:rsid w:val="00F323F8"/>
    <w:rsid w:val="00F32B7E"/>
    <w:rsid w:val="00F33737"/>
    <w:rsid w:val="00F33D82"/>
    <w:rsid w:val="00F35D0B"/>
    <w:rsid w:val="00F36E92"/>
    <w:rsid w:val="00F424D0"/>
    <w:rsid w:val="00F42CB2"/>
    <w:rsid w:val="00F42F6E"/>
    <w:rsid w:val="00F4327E"/>
    <w:rsid w:val="00F44164"/>
    <w:rsid w:val="00F4434A"/>
    <w:rsid w:val="00F471FF"/>
    <w:rsid w:val="00F4773E"/>
    <w:rsid w:val="00F4774F"/>
    <w:rsid w:val="00F513A4"/>
    <w:rsid w:val="00F51FE0"/>
    <w:rsid w:val="00F528AC"/>
    <w:rsid w:val="00F532CE"/>
    <w:rsid w:val="00F53A06"/>
    <w:rsid w:val="00F56293"/>
    <w:rsid w:val="00F57F8F"/>
    <w:rsid w:val="00F6174F"/>
    <w:rsid w:val="00F62660"/>
    <w:rsid w:val="00F626FB"/>
    <w:rsid w:val="00F6489E"/>
    <w:rsid w:val="00F65321"/>
    <w:rsid w:val="00F658B6"/>
    <w:rsid w:val="00F6622A"/>
    <w:rsid w:val="00F669C1"/>
    <w:rsid w:val="00F66A72"/>
    <w:rsid w:val="00F71605"/>
    <w:rsid w:val="00F729CF"/>
    <w:rsid w:val="00F7337E"/>
    <w:rsid w:val="00F738A5"/>
    <w:rsid w:val="00F746E0"/>
    <w:rsid w:val="00F74F6E"/>
    <w:rsid w:val="00F81BB5"/>
    <w:rsid w:val="00F82EBC"/>
    <w:rsid w:val="00F837CD"/>
    <w:rsid w:val="00F85BCC"/>
    <w:rsid w:val="00F864D0"/>
    <w:rsid w:val="00F8694E"/>
    <w:rsid w:val="00F8738F"/>
    <w:rsid w:val="00F92909"/>
    <w:rsid w:val="00F94FD2"/>
    <w:rsid w:val="00F95281"/>
    <w:rsid w:val="00F953D8"/>
    <w:rsid w:val="00F95CD6"/>
    <w:rsid w:val="00F9615D"/>
    <w:rsid w:val="00F96F71"/>
    <w:rsid w:val="00F97EE9"/>
    <w:rsid w:val="00FA01A3"/>
    <w:rsid w:val="00FA0A16"/>
    <w:rsid w:val="00FA155A"/>
    <w:rsid w:val="00FA5E04"/>
    <w:rsid w:val="00FA799A"/>
    <w:rsid w:val="00FB13A0"/>
    <w:rsid w:val="00FB1D3C"/>
    <w:rsid w:val="00FB4926"/>
    <w:rsid w:val="00FB5EB9"/>
    <w:rsid w:val="00FB750E"/>
    <w:rsid w:val="00FC2499"/>
    <w:rsid w:val="00FC28E1"/>
    <w:rsid w:val="00FC33E0"/>
    <w:rsid w:val="00FC57F9"/>
    <w:rsid w:val="00FC5FC8"/>
    <w:rsid w:val="00FC6217"/>
    <w:rsid w:val="00FD0368"/>
    <w:rsid w:val="00FD0DCA"/>
    <w:rsid w:val="00FD1BA2"/>
    <w:rsid w:val="00FD1CA3"/>
    <w:rsid w:val="00FD3A2E"/>
    <w:rsid w:val="00FD4A8D"/>
    <w:rsid w:val="00FD514E"/>
    <w:rsid w:val="00FD5551"/>
    <w:rsid w:val="00FD7A37"/>
    <w:rsid w:val="00FE0891"/>
    <w:rsid w:val="00FE2736"/>
    <w:rsid w:val="00FE3EBA"/>
    <w:rsid w:val="00FE4289"/>
    <w:rsid w:val="00FF0A94"/>
    <w:rsid w:val="00FF16F1"/>
    <w:rsid w:val="00FF2EEA"/>
    <w:rsid w:val="00FF42D0"/>
    <w:rsid w:val="00FF6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495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2D49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D4958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2D4958"/>
    <w:rPr>
      <w:b/>
      <w:bCs/>
      <w:sz w:val="28"/>
      <w:szCs w:val="28"/>
      <w:lang w:val="ru-RU" w:eastAsia="ru-RU" w:bidi="ar-SA"/>
    </w:rPr>
  </w:style>
  <w:style w:type="character" w:styleId="a3">
    <w:name w:val="Hyperlink"/>
    <w:rsid w:val="002D4958"/>
    <w:rPr>
      <w:rFonts w:ascii="Times New Roman" w:hAnsi="Times New Roman" w:cs="Times New Roman" w:hint="default"/>
      <w:color w:val="000080"/>
      <w:u w:val="single"/>
    </w:rPr>
  </w:style>
  <w:style w:type="character" w:styleId="a4">
    <w:name w:val="Strong"/>
    <w:qFormat/>
    <w:rsid w:val="002D4958"/>
    <w:rPr>
      <w:b/>
      <w:bCs w:val="0"/>
    </w:rPr>
  </w:style>
  <w:style w:type="paragraph" w:styleId="a5">
    <w:name w:val="Normal (Web)"/>
    <w:basedOn w:val="a"/>
    <w:rsid w:val="002D4958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a6">
    <w:name w:val="Верхний колонтитул Знак"/>
    <w:link w:val="a7"/>
    <w:locked/>
    <w:rsid w:val="002D4958"/>
    <w:rPr>
      <w:sz w:val="24"/>
      <w:szCs w:val="24"/>
      <w:lang w:bidi="ar-SA"/>
    </w:rPr>
  </w:style>
  <w:style w:type="paragraph" w:styleId="a7">
    <w:name w:val="header"/>
    <w:basedOn w:val="a"/>
    <w:link w:val="a6"/>
    <w:rsid w:val="002D49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9"/>
    <w:locked/>
    <w:rsid w:val="002D4958"/>
    <w:rPr>
      <w:sz w:val="24"/>
      <w:szCs w:val="24"/>
      <w:lang w:bidi="ar-SA"/>
    </w:rPr>
  </w:style>
  <w:style w:type="paragraph" w:styleId="a9">
    <w:name w:val="footer"/>
    <w:basedOn w:val="a"/>
    <w:link w:val="a8"/>
    <w:rsid w:val="002D4958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2D4958"/>
    <w:rPr>
      <w:sz w:val="28"/>
      <w:szCs w:val="20"/>
    </w:rPr>
  </w:style>
  <w:style w:type="character" w:customStyle="1" w:styleId="ab">
    <w:name w:val="Основной текст Знак"/>
    <w:link w:val="ac"/>
    <w:locked/>
    <w:rsid w:val="002D4958"/>
    <w:rPr>
      <w:sz w:val="24"/>
      <w:szCs w:val="24"/>
      <w:lang w:bidi="ar-SA"/>
    </w:rPr>
  </w:style>
  <w:style w:type="paragraph" w:styleId="ac">
    <w:name w:val="Body Text"/>
    <w:basedOn w:val="a"/>
    <w:link w:val="ab"/>
    <w:rsid w:val="002D4958"/>
    <w:pPr>
      <w:spacing w:after="120"/>
    </w:pPr>
  </w:style>
  <w:style w:type="character" w:customStyle="1" w:styleId="ad">
    <w:name w:val="Основной текст с отступом Знак"/>
    <w:link w:val="ae"/>
    <w:locked/>
    <w:rsid w:val="002D4958"/>
    <w:rPr>
      <w:sz w:val="24"/>
      <w:lang w:bidi="ar-SA"/>
    </w:rPr>
  </w:style>
  <w:style w:type="paragraph" w:styleId="ae">
    <w:name w:val="Body Text Indent"/>
    <w:basedOn w:val="a"/>
    <w:link w:val="ad"/>
    <w:rsid w:val="002D4958"/>
    <w:pPr>
      <w:ind w:firstLine="708"/>
      <w:jc w:val="both"/>
    </w:pPr>
    <w:rPr>
      <w:szCs w:val="20"/>
    </w:rPr>
  </w:style>
  <w:style w:type="character" w:customStyle="1" w:styleId="2">
    <w:name w:val="Основной текст с отступом 2 Знак"/>
    <w:link w:val="20"/>
    <w:locked/>
    <w:rsid w:val="002D4958"/>
    <w:rPr>
      <w:sz w:val="28"/>
      <w:lang w:bidi="ar-SA"/>
    </w:rPr>
  </w:style>
  <w:style w:type="paragraph" w:styleId="20">
    <w:name w:val="Body Text Indent 2"/>
    <w:basedOn w:val="a"/>
    <w:link w:val="2"/>
    <w:rsid w:val="002D4958"/>
    <w:pPr>
      <w:ind w:firstLine="720"/>
      <w:jc w:val="both"/>
    </w:pPr>
    <w:rPr>
      <w:sz w:val="28"/>
      <w:szCs w:val="20"/>
    </w:rPr>
  </w:style>
  <w:style w:type="character" w:customStyle="1" w:styleId="af">
    <w:name w:val="Текст выноски Знак"/>
    <w:link w:val="af0"/>
    <w:semiHidden/>
    <w:locked/>
    <w:rsid w:val="002D4958"/>
    <w:rPr>
      <w:rFonts w:ascii="Tahoma" w:hAnsi="Tahoma"/>
      <w:sz w:val="16"/>
      <w:szCs w:val="16"/>
      <w:lang w:bidi="ar-SA"/>
    </w:rPr>
  </w:style>
  <w:style w:type="paragraph" w:styleId="af0">
    <w:name w:val="Balloon Text"/>
    <w:basedOn w:val="a"/>
    <w:link w:val="af"/>
    <w:semiHidden/>
    <w:rsid w:val="002D4958"/>
    <w:rPr>
      <w:rFonts w:ascii="Tahoma" w:hAnsi="Tahoma"/>
      <w:sz w:val="16"/>
      <w:szCs w:val="16"/>
    </w:rPr>
  </w:style>
  <w:style w:type="paragraph" w:customStyle="1" w:styleId="msolistparagraph0">
    <w:name w:val="msolistparagraph"/>
    <w:basedOn w:val="a"/>
    <w:rsid w:val="002D4958"/>
    <w:pPr>
      <w:ind w:left="720"/>
      <w:contextualSpacing/>
    </w:pPr>
  </w:style>
  <w:style w:type="paragraph" w:customStyle="1" w:styleId="ConsPlusNormal">
    <w:name w:val="ConsPlusNormal"/>
    <w:rsid w:val="002D4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"/>
    <w:basedOn w:val="a"/>
    <w:rsid w:val="002D49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2D49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2D49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Название предприятия"/>
    <w:basedOn w:val="ac"/>
    <w:rsid w:val="002D4958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2"/>
      <w:szCs w:val="20"/>
    </w:rPr>
  </w:style>
  <w:style w:type="paragraph" w:customStyle="1" w:styleId="11">
    <w:name w:val="Знак1"/>
    <w:basedOn w:val="4"/>
    <w:rsid w:val="002D4958"/>
    <w:pPr>
      <w:jc w:val="center"/>
    </w:pPr>
    <w:rPr>
      <w:szCs w:val="26"/>
    </w:rPr>
  </w:style>
  <w:style w:type="paragraph" w:customStyle="1" w:styleId="12">
    <w:name w:val="Знак Знак1 Знак Знак Знак Знак Знак Знак Знак Знак Знак Знак"/>
    <w:basedOn w:val="a"/>
    <w:rsid w:val="002D49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4"/>
    <w:rsid w:val="002D4958"/>
    <w:pPr>
      <w:jc w:val="center"/>
    </w:pPr>
    <w:rPr>
      <w:szCs w:val="26"/>
    </w:rPr>
  </w:style>
  <w:style w:type="paragraph" w:customStyle="1" w:styleId="CharChar">
    <w:name w:val="Char Char"/>
    <w:basedOn w:val="a"/>
    <w:autoRedefine/>
    <w:rsid w:val="002D495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0">
    <w:name w:val="Знак Знак Знак1 Знак1"/>
    <w:basedOn w:val="4"/>
    <w:rsid w:val="002D4958"/>
    <w:pPr>
      <w:jc w:val="center"/>
    </w:pPr>
    <w:rPr>
      <w:szCs w:val="26"/>
    </w:rPr>
  </w:style>
  <w:style w:type="paragraph" w:customStyle="1" w:styleId="ConsPlusCell">
    <w:name w:val="ConsPlusCell"/>
    <w:rsid w:val="002D49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D4958"/>
    <w:pPr>
      <w:widowControl w:val="0"/>
      <w:autoSpaceDE w:val="0"/>
      <w:autoSpaceDN w:val="0"/>
      <w:adjustRightInd w:val="0"/>
    </w:pPr>
    <w:rPr>
      <w:rFonts w:ascii="Calibri" w:hAnsi="Calibri" w:cs="Arial"/>
      <w:b/>
      <w:bCs/>
      <w:sz w:val="22"/>
      <w:szCs w:val="22"/>
    </w:rPr>
  </w:style>
  <w:style w:type="paragraph" w:customStyle="1" w:styleId="14">
    <w:name w:val="Абзац списка1"/>
    <w:basedOn w:val="a"/>
    <w:rsid w:val="002D49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1">
    <w:name w:val="Знак Знак Знак Знак Знак Знак Знак Знак1 Знак1 Знак Знак Знак Знак Знак Знак"/>
    <w:basedOn w:val="a"/>
    <w:rsid w:val="002D4958"/>
    <w:rPr>
      <w:rFonts w:ascii="Verdana" w:hAnsi="Verdana" w:cs="Verdana"/>
      <w:sz w:val="20"/>
      <w:szCs w:val="20"/>
      <w:lang w:val="en-US" w:eastAsia="en-US"/>
    </w:rPr>
  </w:style>
  <w:style w:type="character" w:styleId="af4">
    <w:name w:val="page number"/>
    <w:rsid w:val="002D4958"/>
    <w:rPr>
      <w:rFonts w:ascii="Times New Roman" w:hAnsi="Times New Roman" w:cs="Times New Roman" w:hint="default"/>
    </w:rPr>
  </w:style>
  <w:style w:type="character" w:customStyle="1" w:styleId="mmm">
    <w:name w:val="mmm"/>
    <w:rsid w:val="002D4958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2D4958"/>
    <w:rPr>
      <w:rFonts w:ascii="Times New Roman" w:hAnsi="Times New Roman" w:cs="Times New Roman" w:hint="default"/>
    </w:rPr>
  </w:style>
  <w:style w:type="table" w:styleId="af5">
    <w:name w:val="Table Grid"/>
    <w:basedOn w:val="a1"/>
    <w:rsid w:val="002D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ормальный (таблица)"/>
    <w:basedOn w:val="a"/>
    <w:next w:val="a"/>
    <w:uiPriority w:val="99"/>
    <w:rsid w:val="009257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f7">
    <w:name w:val="No Spacing"/>
    <w:link w:val="af8"/>
    <w:uiPriority w:val="1"/>
    <w:qFormat/>
    <w:rsid w:val="00002B9E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locked/>
    <w:rsid w:val="00002B9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47</Pages>
  <Words>12064</Words>
  <Characters>82891</Characters>
  <Application>Microsoft Office Word</Application>
  <DocSecurity>0</DocSecurity>
  <Lines>690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Примерного плана</vt:lpstr>
    </vt:vector>
  </TitlesOfParts>
  <Company>SPecialiST RePack</Company>
  <LinksUpToDate>false</LinksUpToDate>
  <CharactersWithSpaces>94766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Примерного плана</dc:title>
  <dc:subject/>
  <dc:creator>User</dc:creator>
  <cp:keywords/>
  <dc:description/>
  <cp:lastModifiedBy>Монгуш А.М.</cp:lastModifiedBy>
  <cp:revision>60</cp:revision>
  <cp:lastPrinted>2017-01-27T03:06:00Z</cp:lastPrinted>
  <dcterms:created xsi:type="dcterms:W3CDTF">2016-12-27T02:45:00Z</dcterms:created>
  <dcterms:modified xsi:type="dcterms:W3CDTF">2017-03-13T08:25:00Z</dcterms:modified>
</cp:coreProperties>
</file>